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AC2B50" w:rsidRPr="00AA7A88" w:rsidRDefault="00245AB9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Sausio</w:t>
      </w:r>
      <w:r w:rsidR="00216A71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201</w:t>
      </w:r>
      <w:r w:rsidR="00192E48">
        <w:rPr>
          <w:b/>
          <w:sz w:val="28"/>
          <w:szCs w:val="28"/>
          <w:highlight w:val="yellow"/>
        </w:rPr>
        <w:t>9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537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612"/>
        <w:gridCol w:w="1976"/>
        <w:gridCol w:w="3040"/>
      </w:tblGrid>
      <w:tr w:rsidR="00AC2B50" w:rsidRPr="002A47CB" w:rsidTr="002F221F">
        <w:trPr>
          <w:trHeight w:val="225"/>
        </w:trPr>
        <w:tc>
          <w:tcPr>
            <w:tcW w:w="257" w:type="pct"/>
          </w:tcPr>
          <w:p w:rsidR="00AC2B50" w:rsidRPr="002A47CB" w:rsidRDefault="00AC2B50" w:rsidP="002A47CB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 xml:space="preserve">Eil. </w:t>
            </w:r>
            <w:r w:rsidR="002A47CB" w:rsidRPr="002A47CB">
              <w:rPr>
                <w:b/>
                <w:sz w:val="28"/>
                <w:szCs w:val="28"/>
              </w:rPr>
              <w:t>N</w:t>
            </w:r>
            <w:r w:rsidRPr="002A47C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697" w:type="pct"/>
          </w:tcPr>
          <w:p w:rsidR="00AC2B50" w:rsidRPr="002A47CB" w:rsidRDefault="00AC2B50" w:rsidP="00DD649A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806" w:type="pct"/>
          </w:tcPr>
          <w:p w:rsidR="00AC2B50" w:rsidRPr="002A47CB" w:rsidRDefault="00AC2B50" w:rsidP="008362F2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240" w:type="pct"/>
          </w:tcPr>
          <w:p w:rsidR="00AC2B50" w:rsidRPr="002A47CB" w:rsidRDefault="00AC2B50" w:rsidP="00E36261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2A47CB" w:rsidTr="002F221F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5116F2" w:rsidRPr="002A47CB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="00EC7B35" w:rsidRPr="002A47CB" w:rsidTr="002F221F">
        <w:trPr>
          <w:trHeight w:val="225"/>
        </w:trPr>
        <w:tc>
          <w:tcPr>
            <w:tcW w:w="257" w:type="pct"/>
          </w:tcPr>
          <w:p w:rsidR="00EC7B35" w:rsidRPr="002A47CB" w:rsidRDefault="00EC7B35" w:rsidP="00EC7B3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EC7B35" w:rsidRPr="00866A83" w:rsidRDefault="00EC7B35" w:rsidP="0012599D">
            <w:pPr>
              <w:rPr>
                <w:sz w:val="28"/>
                <w:szCs w:val="28"/>
              </w:rPr>
            </w:pPr>
            <w:r w:rsidRPr="00866A83">
              <w:rPr>
                <w:sz w:val="28"/>
                <w:szCs w:val="28"/>
              </w:rPr>
              <w:t>Darbo apskaitos žini</w:t>
            </w:r>
            <w:r>
              <w:rPr>
                <w:sz w:val="28"/>
                <w:szCs w:val="28"/>
              </w:rPr>
              <w:t>araščio sudarymas</w:t>
            </w:r>
          </w:p>
        </w:tc>
        <w:tc>
          <w:tcPr>
            <w:tcW w:w="806" w:type="pct"/>
          </w:tcPr>
          <w:p w:rsidR="00EC7B35" w:rsidRPr="00866A83" w:rsidRDefault="0012599D" w:rsidP="00EC7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</w:t>
            </w:r>
            <w:r w:rsidR="00EC7B35" w:rsidRPr="00866A83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240" w:type="pct"/>
          </w:tcPr>
          <w:p w:rsidR="00EC7B35" w:rsidRPr="00866A83" w:rsidRDefault="00EC7B35" w:rsidP="00EC7B35">
            <w:pPr>
              <w:rPr>
                <w:sz w:val="28"/>
                <w:szCs w:val="28"/>
              </w:rPr>
            </w:pPr>
            <w:proofErr w:type="spellStart"/>
            <w:r w:rsidRPr="00866A83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0B2895" w:rsidRPr="002A47CB" w:rsidTr="002F221F">
        <w:trPr>
          <w:trHeight w:val="225"/>
        </w:trPr>
        <w:tc>
          <w:tcPr>
            <w:tcW w:w="257" w:type="pct"/>
          </w:tcPr>
          <w:p w:rsidR="000B2895" w:rsidRPr="002A47CB" w:rsidRDefault="000B2895" w:rsidP="00EC7B3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0B2895" w:rsidRPr="00866A83" w:rsidRDefault="000B2895" w:rsidP="0012599D">
            <w:pPr>
              <w:tabs>
                <w:tab w:val="left" w:pos="3942"/>
              </w:tabs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PPP komandos pasitarimai</w:t>
            </w:r>
            <w:r>
              <w:rPr>
                <w:sz w:val="26"/>
                <w:szCs w:val="26"/>
              </w:rPr>
              <w:t>: mokinių netinkamo elgesio ir kt. problemų atvejų nagrinėjimas.</w:t>
            </w:r>
          </w:p>
        </w:tc>
        <w:tc>
          <w:tcPr>
            <w:tcW w:w="806" w:type="pct"/>
          </w:tcPr>
          <w:p w:rsidR="000B2895" w:rsidRPr="00866A83" w:rsidRDefault="00274AD2" w:rsidP="00EC7B35">
            <w:pPr>
              <w:rPr>
                <w:sz w:val="28"/>
                <w:szCs w:val="28"/>
              </w:rPr>
            </w:pPr>
            <w:r w:rsidRPr="00F349FF">
              <w:rPr>
                <w:sz w:val="26"/>
                <w:szCs w:val="26"/>
              </w:rPr>
              <w:t>Kiekvieną pirmadienį II pamokos metu</w:t>
            </w:r>
          </w:p>
        </w:tc>
        <w:tc>
          <w:tcPr>
            <w:tcW w:w="1240" w:type="pct"/>
          </w:tcPr>
          <w:p w:rsidR="000B2895" w:rsidRPr="00866A83" w:rsidRDefault="000B2895" w:rsidP="00EC7B35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982B89" w:rsidRPr="002A47CB" w:rsidTr="002F221F">
        <w:trPr>
          <w:trHeight w:val="225"/>
        </w:trPr>
        <w:tc>
          <w:tcPr>
            <w:tcW w:w="257" w:type="pct"/>
          </w:tcPr>
          <w:p w:rsidR="00982B89" w:rsidRPr="002A47CB" w:rsidRDefault="00982B89" w:rsidP="00982B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982B89" w:rsidRPr="002A47CB" w:rsidRDefault="00982B89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Ugdomojo proceso inspektavimas. Mokinių individualios pažangos vertinimas</w:t>
            </w:r>
          </w:p>
        </w:tc>
        <w:tc>
          <w:tcPr>
            <w:tcW w:w="806" w:type="pct"/>
          </w:tcPr>
          <w:p w:rsidR="00982B89" w:rsidRPr="002A47CB" w:rsidRDefault="00982B89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mėn.</w:t>
            </w:r>
          </w:p>
        </w:tc>
        <w:tc>
          <w:tcPr>
            <w:tcW w:w="1240" w:type="pct"/>
          </w:tcPr>
          <w:p w:rsidR="00982B89" w:rsidRPr="002A47CB" w:rsidRDefault="00982B89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982B89" w:rsidRPr="002A47CB" w:rsidTr="002F221F">
        <w:trPr>
          <w:trHeight w:val="225"/>
        </w:trPr>
        <w:tc>
          <w:tcPr>
            <w:tcW w:w="257" w:type="pct"/>
          </w:tcPr>
          <w:p w:rsidR="00982B89" w:rsidRPr="002A47CB" w:rsidRDefault="00982B89" w:rsidP="00982B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982B89" w:rsidRPr="002A47CB" w:rsidRDefault="00F30475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Pasiruošimas sausio 13-osios paminėjimui</w:t>
            </w:r>
          </w:p>
        </w:tc>
        <w:tc>
          <w:tcPr>
            <w:tcW w:w="806" w:type="pct"/>
          </w:tcPr>
          <w:p w:rsidR="00982B89" w:rsidRPr="002A47CB" w:rsidRDefault="00F30475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pradžia</w:t>
            </w:r>
          </w:p>
        </w:tc>
        <w:tc>
          <w:tcPr>
            <w:tcW w:w="1240" w:type="pct"/>
          </w:tcPr>
          <w:p w:rsidR="00982B89" w:rsidRPr="002A47CB" w:rsidRDefault="00F30475" w:rsidP="00982B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F30475" w:rsidRPr="002A47CB" w:rsidTr="002F221F">
        <w:trPr>
          <w:trHeight w:val="225"/>
        </w:trPr>
        <w:tc>
          <w:tcPr>
            <w:tcW w:w="257" w:type="pct"/>
          </w:tcPr>
          <w:p w:rsidR="00F30475" w:rsidRPr="002A47CB" w:rsidRDefault="00F30475" w:rsidP="00982B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F30475" w:rsidRDefault="00F30475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Vasario mėnesio veiklos plano ruošimas</w:t>
            </w:r>
          </w:p>
        </w:tc>
        <w:tc>
          <w:tcPr>
            <w:tcW w:w="806" w:type="pct"/>
          </w:tcPr>
          <w:p w:rsidR="00F30475" w:rsidRPr="002A47CB" w:rsidRDefault="00F30475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mėn.</w:t>
            </w:r>
          </w:p>
        </w:tc>
        <w:tc>
          <w:tcPr>
            <w:tcW w:w="1240" w:type="pct"/>
          </w:tcPr>
          <w:p w:rsidR="00F30475" w:rsidRDefault="00F30475" w:rsidP="00982B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F30475" w:rsidRPr="002A47CB" w:rsidTr="002F221F">
        <w:trPr>
          <w:trHeight w:val="225"/>
        </w:trPr>
        <w:tc>
          <w:tcPr>
            <w:tcW w:w="257" w:type="pct"/>
          </w:tcPr>
          <w:p w:rsidR="00F30475" w:rsidRPr="002A47CB" w:rsidRDefault="00F30475" w:rsidP="00982B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F30475" w:rsidRDefault="00F30475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Birštono gimnazijos metinės atskaitos ruošimas</w:t>
            </w:r>
          </w:p>
        </w:tc>
        <w:tc>
          <w:tcPr>
            <w:tcW w:w="806" w:type="pct"/>
          </w:tcPr>
          <w:p w:rsidR="00F30475" w:rsidRPr="002A47CB" w:rsidRDefault="00F30475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mėn.</w:t>
            </w:r>
          </w:p>
        </w:tc>
        <w:tc>
          <w:tcPr>
            <w:tcW w:w="1240" w:type="pct"/>
          </w:tcPr>
          <w:p w:rsidR="00F30475" w:rsidRDefault="00F30475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4E6D4D" w:rsidRPr="002A47CB" w:rsidTr="002F221F">
        <w:trPr>
          <w:trHeight w:val="225"/>
        </w:trPr>
        <w:tc>
          <w:tcPr>
            <w:tcW w:w="257" w:type="pct"/>
          </w:tcPr>
          <w:p w:rsidR="004E6D4D" w:rsidRPr="002A47CB" w:rsidRDefault="004E6D4D" w:rsidP="00982B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4E6D4D" w:rsidRDefault="004E6D4D" w:rsidP="004E6D4D">
            <w:pPr>
              <w:rPr>
                <w:sz w:val="26"/>
                <w:szCs w:val="26"/>
              </w:rPr>
            </w:pPr>
            <w:r>
              <w:t>Pasiruošimas konkursui "</w:t>
            </w:r>
            <w:proofErr w:type="spellStart"/>
            <w:r>
              <w:t>Wabi</w:t>
            </w:r>
            <w:proofErr w:type="spellEnd"/>
            <w:r>
              <w:t xml:space="preserve"> </w:t>
            </w:r>
            <w:proofErr w:type="spellStart"/>
            <w:r>
              <w:t>sabi"-</w:t>
            </w:r>
            <w:proofErr w:type="spellEnd"/>
            <w:r>
              <w:t xml:space="preserve"> </w:t>
            </w:r>
            <w:proofErr w:type="spellStart"/>
            <w:r>
              <w:t>toblumas</w:t>
            </w:r>
            <w:proofErr w:type="spellEnd"/>
            <w:r>
              <w:t xml:space="preserve"> netobulume". </w:t>
            </w:r>
          </w:p>
        </w:tc>
        <w:tc>
          <w:tcPr>
            <w:tcW w:w="806" w:type="pct"/>
          </w:tcPr>
          <w:p w:rsidR="004E6D4D" w:rsidRPr="002A47CB" w:rsidRDefault="004E6D4D" w:rsidP="00165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mėn.</w:t>
            </w:r>
          </w:p>
        </w:tc>
        <w:tc>
          <w:tcPr>
            <w:tcW w:w="1240" w:type="pct"/>
          </w:tcPr>
          <w:p w:rsidR="004E6D4D" w:rsidRDefault="004E6D4D" w:rsidP="004E6D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V.Martinaitienė</w:t>
            </w:r>
            <w:proofErr w:type="spellEnd"/>
            <w:r>
              <w:rPr>
                <w:sz w:val="26"/>
                <w:szCs w:val="26"/>
              </w:rPr>
              <w:t xml:space="preserve">  A.Guobys</w:t>
            </w:r>
          </w:p>
        </w:tc>
      </w:tr>
      <w:tr w:rsidR="00274AD2" w:rsidRPr="002A47CB" w:rsidTr="002F221F">
        <w:trPr>
          <w:trHeight w:val="225"/>
        </w:trPr>
        <w:tc>
          <w:tcPr>
            <w:tcW w:w="257" w:type="pct"/>
          </w:tcPr>
          <w:p w:rsidR="00274AD2" w:rsidRPr="002A47CB" w:rsidRDefault="00274AD2" w:rsidP="00982B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274AD2" w:rsidRDefault="00274AD2" w:rsidP="004E6D4D">
            <w:r>
              <w:t>Anketos NVMA apie gimnaziją pildymas</w:t>
            </w:r>
          </w:p>
        </w:tc>
        <w:tc>
          <w:tcPr>
            <w:tcW w:w="806" w:type="pct"/>
          </w:tcPr>
          <w:p w:rsidR="00274AD2" w:rsidRDefault="00274AD2" w:rsidP="00165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mėn.</w:t>
            </w:r>
          </w:p>
        </w:tc>
        <w:tc>
          <w:tcPr>
            <w:tcW w:w="1240" w:type="pct"/>
          </w:tcPr>
          <w:p w:rsidR="00274AD2" w:rsidRDefault="00274AD2" w:rsidP="004E6D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C6438B" w:rsidRPr="002A47CB" w:rsidTr="002F221F">
        <w:trPr>
          <w:trHeight w:val="225"/>
        </w:trPr>
        <w:tc>
          <w:tcPr>
            <w:tcW w:w="257" w:type="pct"/>
          </w:tcPr>
          <w:p w:rsidR="00C6438B" w:rsidRPr="002A47CB" w:rsidRDefault="00C6438B" w:rsidP="00982B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C6438B" w:rsidRPr="00F56C53" w:rsidRDefault="00C6438B" w:rsidP="007D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Dokumentų ruošimas FLEX mainų programos dalyviams (Austei Stankevičiūtei </w:t>
            </w:r>
            <w:proofErr w:type="spellStart"/>
            <w:r>
              <w:rPr>
                <w:sz w:val="28"/>
                <w:szCs w:val="28"/>
              </w:rPr>
              <w:t>Ib</w:t>
            </w:r>
            <w:proofErr w:type="spellEnd"/>
            <w:r>
              <w:rPr>
                <w:sz w:val="28"/>
                <w:szCs w:val="28"/>
              </w:rPr>
              <w:t xml:space="preserve">, Nagliui </w:t>
            </w:r>
            <w:proofErr w:type="spellStart"/>
            <w:r>
              <w:rPr>
                <w:sz w:val="28"/>
                <w:szCs w:val="28"/>
              </w:rPr>
              <w:t>Šatinskui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06" w:type="pct"/>
          </w:tcPr>
          <w:p w:rsidR="00C6438B" w:rsidRPr="00F56C53" w:rsidRDefault="00C6438B" w:rsidP="007D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Iki gruodžio 8d.</w:t>
            </w:r>
          </w:p>
        </w:tc>
        <w:tc>
          <w:tcPr>
            <w:tcW w:w="1240" w:type="pct"/>
          </w:tcPr>
          <w:p w:rsidR="00C6438B" w:rsidRDefault="00C6438B" w:rsidP="007D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Sinkevičienė</w:t>
            </w:r>
          </w:p>
          <w:p w:rsidR="00C6438B" w:rsidRPr="00F56C53" w:rsidRDefault="00C6438B" w:rsidP="007D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Vileikienė</w:t>
            </w:r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982B8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2A47CB" w:rsidRDefault="00784A6D" w:rsidP="00DA6F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VEIK programos vykdymas (vaikų grupės užsiėmimai, tėvų grupės užsiėmimas)</w:t>
            </w:r>
          </w:p>
        </w:tc>
        <w:tc>
          <w:tcPr>
            <w:tcW w:w="806" w:type="pct"/>
          </w:tcPr>
          <w:p w:rsidR="00784A6D" w:rsidRPr="002A47CB" w:rsidRDefault="00784A6D" w:rsidP="00DA6F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Kiekvieną antradienį ir ketvirtadienį</w:t>
            </w:r>
          </w:p>
        </w:tc>
        <w:tc>
          <w:tcPr>
            <w:tcW w:w="1240" w:type="pct"/>
          </w:tcPr>
          <w:p w:rsidR="00784A6D" w:rsidRDefault="00784A6D" w:rsidP="00DA6F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  <w:p w:rsidR="00784A6D" w:rsidRPr="002A47CB" w:rsidRDefault="00784A6D" w:rsidP="00DA6F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R.Stravinskienė</w:t>
            </w:r>
          </w:p>
        </w:tc>
      </w:tr>
      <w:tr w:rsidR="00784A6D" w:rsidRPr="002A47CB" w:rsidTr="002F221F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784A6D" w:rsidRPr="002A47CB" w:rsidRDefault="00784A6D" w:rsidP="00982B89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Posėdžiai ir seminarai</w:t>
            </w:r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982B8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245AB9" w:rsidRDefault="00784A6D" w:rsidP="00274AD2">
            <w:pPr>
              <w:spacing w:line="360" w:lineRule="auto"/>
            </w:pPr>
            <w:r>
              <w:t>Klasės auklėtojų pasitarimai dėl lankomumo ir kylančių problemų</w:t>
            </w:r>
          </w:p>
        </w:tc>
        <w:tc>
          <w:tcPr>
            <w:tcW w:w="806" w:type="pct"/>
          </w:tcPr>
          <w:p w:rsidR="00784A6D" w:rsidRPr="00245AB9" w:rsidRDefault="00784A6D" w:rsidP="00982B89">
            <w:r>
              <w:t>Sausio mėn.</w:t>
            </w:r>
          </w:p>
        </w:tc>
        <w:tc>
          <w:tcPr>
            <w:tcW w:w="1240" w:type="pct"/>
          </w:tcPr>
          <w:p w:rsidR="00784A6D" w:rsidRPr="00245AB9" w:rsidRDefault="00784A6D" w:rsidP="00982B89">
            <w:proofErr w:type="spellStart"/>
            <w:r>
              <w:t>L.Janulevičienė</w:t>
            </w:r>
            <w:proofErr w:type="spellEnd"/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982B8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2A47CB" w:rsidRDefault="00784A6D" w:rsidP="00982B8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Veiklos kokybės įsivertinimo darbo grupės pasitarimas</w:t>
            </w:r>
          </w:p>
        </w:tc>
        <w:tc>
          <w:tcPr>
            <w:tcW w:w="806" w:type="pct"/>
          </w:tcPr>
          <w:p w:rsidR="00784A6D" w:rsidRPr="002A47CB" w:rsidRDefault="00784A6D" w:rsidP="002F3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mėn.</w:t>
            </w:r>
          </w:p>
        </w:tc>
        <w:tc>
          <w:tcPr>
            <w:tcW w:w="1240" w:type="pct"/>
          </w:tcPr>
          <w:p w:rsidR="00784A6D" w:rsidRPr="002A47CB" w:rsidRDefault="00784A6D" w:rsidP="00982B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982B8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774FA7" w:rsidRDefault="00784A6D" w:rsidP="00DA6F1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VGK posėdis dėl mokinių specialiųjų ugdymosi poreikių pirminio vertinimo ir SUP nustatymo.</w:t>
            </w:r>
          </w:p>
        </w:tc>
        <w:tc>
          <w:tcPr>
            <w:tcW w:w="806" w:type="pct"/>
          </w:tcPr>
          <w:p w:rsidR="00784A6D" w:rsidRPr="007A04CC" w:rsidRDefault="00784A6D" w:rsidP="00DA6F1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2019-01-07</w:t>
            </w:r>
          </w:p>
        </w:tc>
        <w:tc>
          <w:tcPr>
            <w:tcW w:w="1240" w:type="pct"/>
          </w:tcPr>
          <w:p w:rsidR="00784A6D" w:rsidRPr="002A47CB" w:rsidRDefault="00784A6D" w:rsidP="00DA6F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982B8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2A47CB" w:rsidRDefault="00784A6D" w:rsidP="00982B8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pusmečio </w:t>
            </w:r>
            <w:proofErr w:type="spellStart"/>
            <w:r>
              <w:rPr>
                <w:sz w:val="26"/>
                <w:szCs w:val="26"/>
              </w:rPr>
              <w:t>ugdymo(si</w:t>
            </w:r>
            <w:proofErr w:type="spellEnd"/>
            <w:r>
              <w:rPr>
                <w:sz w:val="26"/>
                <w:szCs w:val="26"/>
              </w:rPr>
              <w:t>) rezultatų aptarimas</w:t>
            </w:r>
          </w:p>
        </w:tc>
        <w:tc>
          <w:tcPr>
            <w:tcW w:w="806" w:type="pct"/>
          </w:tcPr>
          <w:p w:rsidR="00784A6D" w:rsidRPr="002A47CB" w:rsidRDefault="00784A6D" w:rsidP="00125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IV sav.</w:t>
            </w:r>
          </w:p>
        </w:tc>
        <w:tc>
          <w:tcPr>
            <w:tcW w:w="1240" w:type="pct"/>
          </w:tcPr>
          <w:p w:rsidR="00784A6D" w:rsidRPr="002A47CB" w:rsidRDefault="00784A6D" w:rsidP="00982B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982B8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Default="00784A6D" w:rsidP="008624A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Metodinės tarybos posėdis „Mokinių vertinimo ir įsivertinimo sistemos tobulinimas“</w:t>
            </w:r>
          </w:p>
        </w:tc>
        <w:tc>
          <w:tcPr>
            <w:tcW w:w="806" w:type="pct"/>
          </w:tcPr>
          <w:p w:rsidR="00784A6D" w:rsidRDefault="00784A6D" w:rsidP="00125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mėn.</w:t>
            </w:r>
          </w:p>
        </w:tc>
        <w:tc>
          <w:tcPr>
            <w:tcW w:w="1240" w:type="pct"/>
          </w:tcPr>
          <w:p w:rsidR="00784A6D" w:rsidRDefault="00784A6D" w:rsidP="00982B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N.Jakimonienė</w:t>
            </w:r>
            <w:proofErr w:type="spellEnd"/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982B8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Default="00784A6D" w:rsidP="00982B8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MP susirinkimai</w:t>
            </w:r>
          </w:p>
        </w:tc>
        <w:tc>
          <w:tcPr>
            <w:tcW w:w="806" w:type="pct"/>
          </w:tcPr>
          <w:p w:rsidR="00784A6D" w:rsidRDefault="00784A6D" w:rsidP="00274A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Kiekvieną ketvirtadienį po4 </w:t>
            </w:r>
            <w:proofErr w:type="spellStart"/>
            <w:r>
              <w:rPr>
                <w:sz w:val="26"/>
                <w:szCs w:val="26"/>
              </w:rPr>
              <w:t>pam</w:t>
            </w:r>
            <w:proofErr w:type="spellEnd"/>
            <w:r>
              <w:rPr>
                <w:sz w:val="26"/>
                <w:szCs w:val="26"/>
              </w:rPr>
              <w:t>. skaitykloje</w:t>
            </w:r>
          </w:p>
        </w:tc>
        <w:tc>
          <w:tcPr>
            <w:tcW w:w="1240" w:type="pct"/>
          </w:tcPr>
          <w:p w:rsidR="00784A6D" w:rsidRDefault="00784A6D" w:rsidP="00982B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  <w:p w:rsidR="00784A6D" w:rsidRDefault="00784A6D" w:rsidP="00274AD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G.Mikailaitė</w:t>
            </w:r>
            <w:proofErr w:type="spellEnd"/>
          </w:p>
        </w:tc>
      </w:tr>
      <w:tr w:rsidR="00784A6D" w:rsidRPr="002A47CB" w:rsidTr="002F221F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784A6D" w:rsidRPr="002A47CB" w:rsidRDefault="00784A6D" w:rsidP="00982B89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Renginiai</w:t>
            </w:r>
            <w:r>
              <w:rPr>
                <w:b/>
                <w:sz w:val="26"/>
                <w:szCs w:val="26"/>
              </w:rPr>
              <w:t>, atviros pamokos, projektinė veikla</w:t>
            </w:r>
            <w:r w:rsidRPr="002A47CB">
              <w:rPr>
                <w:b/>
                <w:sz w:val="26"/>
                <w:szCs w:val="26"/>
              </w:rPr>
              <w:t xml:space="preserve"> ir netradicinės dienos</w:t>
            </w:r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1008DB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2697" w:type="pct"/>
          </w:tcPr>
          <w:p w:rsidR="00784A6D" w:rsidRPr="002F221F" w:rsidRDefault="00784A6D" w:rsidP="001008DB">
            <w:r w:rsidRPr="002F221F">
              <w:t>Sausio 13-oji. Laisvės gynėjų diena.</w:t>
            </w:r>
          </w:p>
        </w:tc>
        <w:tc>
          <w:tcPr>
            <w:tcW w:w="806" w:type="pct"/>
          </w:tcPr>
          <w:p w:rsidR="00784A6D" w:rsidRPr="00E919A6" w:rsidRDefault="00784A6D" w:rsidP="00D5537D">
            <w:r w:rsidRPr="00E919A6">
              <w:t>Sausio 13 d.</w:t>
            </w:r>
          </w:p>
        </w:tc>
        <w:tc>
          <w:tcPr>
            <w:tcW w:w="1240" w:type="pct"/>
          </w:tcPr>
          <w:p w:rsidR="00784A6D" w:rsidRDefault="00784A6D" w:rsidP="004E6D4D">
            <w:pPr>
              <w:spacing w:line="276" w:lineRule="auto"/>
              <w:rPr>
                <w:lang w:eastAsia="en-US"/>
              </w:rPr>
            </w:pPr>
            <w:proofErr w:type="spellStart"/>
            <w:r>
              <w:t>A.Ferevičienė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84A6D" w:rsidRDefault="00784A6D" w:rsidP="004E6D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Lasatienė</w:t>
            </w:r>
            <w:proofErr w:type="spellEnd"/>
          </w:p>
          <w:p w:rsidR="00784A6D" w:rsidRDefault="00784A6D" w:rsidP="004E6D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Jonykaitė</w:t>
            </w:r>
            <w:proofErr w:type="spellEnd"/>
            <w:r>
              <w:rPr>
                <w:lang w:eastAsia="en-US"/>
              </w:rPr>
              <w:t xml:space="preserve"> –</w:t>
            </w:r>
          </w:p>
          <w:p w:rsidR="00784A6D" w:rsidRDefault="00784A6D" w:rsidP="004E6D4D"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Snapaitienė</w:t>
            </w:r>
            <w:proofErr w:type="spellEnd"/>
          </w:p>
        </w:tc>
      </w:tr>
      <w:bookmarkEnd w:id="0"/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1008DB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Default="00784A6D" w:rsidP="007D0BC6">
            <w:pPr>
              <w:spacing w:line="276" w:lineRule="auto"/>
              <w:jc w:val="both"/>
            </w:pPr>
            <w:proofErr w:type="spellStart"/>
            <w:r>
              <w:t>Inovatyvių</w:t>
            </w:r>
            <w:proofErr w:type="spellEnd"/>
            <w:r>
              <w:t xml:space="preserve"> ugdymo metodų taikymas ir „Informatika pradiniame ugdyme“ gerosios patirties pavyzdžiai, pasidalijimas sukurta ir pasiteisinusia mokomąja medžiaga.</w:t>
            </w:r>
          </w:p>
        </w:tc>
        <w:tc>
          <w:tcPr>
            <w:tcW w:w="806" w:type="pct"/>
          </w:tcPr>
          <w:p w:rsidR="00784A6D" w:rsidRDefault="00784A6D" w:rsidP="00874831">
            <w:pPr>
              <w:spacing w:line="276" w:lineRule="auto"/>
            </w:pPr>
            <w:r>
              <w:t>Kiekvieną mėnesio pirmadienį per 6-ą pamoką</w:t>
            </w:r>
          </w:p>
        </w:tc>
        <w:tc>
          <w:tcPr>
            <w:tcW w:w="1240" w:type="pct"/>
          </w:tcPr>
          <w:p w:rsidR="00784A6D" w:rsidRDefault="00784A6D" w:rsidP="00BC32AE">
            <w:pPr>
              <w:spacing w:line="276" w:lineRule="auto"/>
            </w:pPr>
            <w:r>
              <w:t xml:space="preserve">A. </w:t>
            </w:r>
            <w:proofErr w:type="spellStart"/>
            <w:r>
              <w:t>Ferevičienė</w:t>
            </w:r>
            <w:proofErr w:type="spellEnd"/>
            <w:r>
              <w:t xml:space="preserve"> </w:t>
            </w:r>
          </w:p>
          <w:p w:rsidR="00784A6D" w:rsidRDefault="00784A6D" w:rsidP="00BC32AE">
            <w:pPr>
              <w:spacing w:line="276" w:lineRule="auto"/>
            </w:pPr>
            <w:r>
              <w:t xml:space="preserve">Pradinių klasių </w:t>
            </w:r>
          </w:p>
          <w:p w:rsidR="00784A6D" w:rsidRDefault="00784A6D" w:rsidP="00874831">
            <w:pPr>
              <w:spacing w:line="276" w:lineRule="auto"/>
            </w:pPr>
            <w:r>
              <w:t>mokytojos</w:t>
            </w:r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1008DB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8624A9" w:rsidRDefault="00784A6D" w:rsidP="008624A9">
            <w:pPr>
              <w:spacing w:line="276" w:lineRule="auto"/>
              <w:jc w:val="both"/>
            </w:pPr>
            <w:r w:rsidRPr="008624A9">
              <w:t>Atvira pamoka Birštono viešojoje bibliotekoje „Lietuvių rašytojų pėdsakai Birštone</w:t>
            </w:r>
            <w:r>
              <w:t>“</w:t>
            </w:r>
          </w:p>
        </w:tc>
        <w:tc>
          <w:tcPr>
            <w:tcW w:w="806" w:type="pct"/>
          </w:tcPr>
          <w:p w:rsidR="00784A6D" w:rsidRDefault="00784A6D" w:rsidP="008F676E">
            <w:pPr>
              <w:spacing w:line="276" w:lineRule="auto"/>
            </w:pPr>
            <w:r>
              <w:t>Sausio mėn.</w:t>
            </w:r>
          </w:p>
        </w:tc>
        <w:tc>
          <w:tcPr>
            <w:tcW w:w="1240" w:type="pct"/>
          </w:tcPr>
          <w:p w:rsidR="00784A6D" w:rsidRDefault="00784A6D" w:rsidP="00BC32AE">
            <w:pPr>
              <w:spacing w:line="276" w:lineRule="auto"/>
            </w:pPr>
            <w:r>
              <w:t>R.Aleksandravičienė</w:t>
            </w:r>
          </w:p>
        </w:tc>
      </w:tr>
      <w:tr w:rsidR="00784A6D" w:rsidRPr="002A47CB" w:rsidTr="002F221F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784A6D" w:rsidRPr="002A47CB" w:rsidRDefault="00784A6D" w:rsidP="001259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Konkursai ir olimpiados</w:t>
            </w:r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182F2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Default="00784A6D" w:rsidP="00C6438B">
            <w:pPr>
              <w:tabs>
                <w:tab w:val="left" w:pos="6414"/>
              </w:tabs>
              <w:ind w:left="113"/>
              <w:rPr>
                <w:lang w:eastAsia="en-US"/>
              </w:rPr>
            </w:pPr>
            <w:r>
              <w:rPr>
                <w:sz w:val="28"/>
                <w:szCs w:val="28"/>
              </w:rPr>
              <w:t>Vertimų konkursas „ Tavo Žvilgsnis“</w:t>
            </w:r>
          </w:p>
        </w:tc>
        <w:tc>
          <w:tcPr>
            <w:tcW w:w="806" w:type="pct"/>
          </w:tcPr>
          <w:p w:rsidR="00784A6D" w:rsidRDefault="00784A6D" w:rsidP="004E6D4D">
            <w:pPr>
              <w:spacing w:line="276" w:lineRule="auto"/>
              <w:rPr>
                <w:lang w:eastAsia="en-US"/>
              </w:rPr>
            </w:pPr>
            <w:r>
              <w:t>Sausio mėn.</w:t>
            </w:r>
          </w:p>
        </w:tc>
        <w:tc>
          <w:tcPr>
            <w:tcW w:w="1240" w:type="pct"/>
          </w:tcPr>
          <w:p w:rsidR="00784A6D" w:rsidRDefault="00784A6D" w:rsidP="00AF1C2F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Užsienio kalbų </w:t>
            </w:r>
            <w:r>
              <w:rPr>
                <w:sz w:val="28"/>
                <w:szCs w:val="28"/>
              </w:rPr>
              <w:lastRenderedPageBreak/>
              <w:t>mokytojai</w:t>
            </w:r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182F2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D5537D" w:rsidRDefault="00784A6D" w:rsidP="00182F29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 xml:space="preserve"> 48– </w:t>
            </w:r>
            <w:proofErr w:type="spellStart"/>
            <w:r w:rsidRPr="00D5537D">
              <w:rPr>
                <w:color w:val="000000" w:themeColor="text1"/>
              </w:rPr>
              <w:t>asis</w:t>
            </w:r>
            <w:proofErr w:type="spellEnd"/>
            <w:r w:rsidRPr="00D5537D">
              <w:rPr>
                <w:color w:val="000000" w:themeColor="text1"/>
              </w:rPr>
              <w:t xml:space="preserve"> tarptautinis jaunimo epistolinio rašinio konkursas.</w:t>
            </w:r>
          </w:p>
        </w:tc>
        <w:tc>
          <w:tcPr>
            <w:tcW w:w="806" w:type="pct"/>
          </w:tcPr>
          <w:p w:rsidR="00784A6D" w:rsidRPr="00D5537D" w:rsidRDefault="00784A6D" w:rsidP="00FB5833">
            <w:pPr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Iki sausio 10 d.</w:t>
            </w:r>
          </w:p>
        </w:tc>
        <w:tc>
          <w:tcPr>
            <w:tcW w:w="1240" w:type="pct"/>
          </w:tcPr>
          <w:p w:rsidR="00784A6D" w:rsidRPr="00D5537D" w:rsidRDefault="00784A6D" w:rsidP="00F3047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5537D">
              <w:rPr>
                <w:color w:val="000000" w:themeColor="text1"/>
                <w:sz w:val="26"/>
                <w:szCs w:val="26"/>
              </w:rPr>
              <w:t>D.Kederienė</w:t>
            </w:r>
            <w:proofErr w:type="spellEnd"/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182F2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D5537D" w:rsidRDefault="00784A6D" w:rsidP="00182F29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 xml:space="preserve"> Lietuvos mokinių anglų kalbos olimpiada (III kl.).</w:t>
            </w:r>
          </w:p>
        </w:tc>
        <w:tc>
          <w:tcPr>
            <w:tcW w:w="806" w:type="pct"/>
          </w:tcPr>
          <w:p w:rsidR="00784A6D" w:rsidRPr="00D5537D" w:rsidRDefault="00784A6D" w:rsidP="00182F29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Sausio 8 d.</w:t>
            </w:r>
          </w:p>
          <w:p w:rsidR="00784A6D" w:rsidRPr="00D5537D" w:rsidRDefault="00784A6D" w:rsidP="00182F2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40" w:type="pct"/>
          </w:tcPr>
          <w:p w:rsidR="00784A6D" w:rsidRPr="00D5537D" w:rsidRDefault="00784A6D" w:rsidP="00F30475">
            <w:pPr>
              <w:rPr>
                <w:color w:val="000000" w:themeColor="text1"/>
              </w:rPr>
            </w:pPr>
            <w:proofErr w:type="spellStart"/>
            <w:r w:rsidRPr="00D5537D">
              <w:rPr>
                <w:color w:val="000000" w:themeColor="text1"/>
                <w:sz w:val="26"/>
                <w:szCs w:val="26"/>
              </w:rPr>
              <w:t>D.Kederienė</w:t>
            </w:r>
            <w:proofErr w:type="spellEnd"/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952D9D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D5537D" w:rsidRDefault="00784A6D" w:rsidP="00952D9D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 xml:space="preserve">57 -oji Lietuvos mokinių  chemijos olimpiada (I-IV </w:t>
            </w:r>
            <w:proofErr w:type="spellStart"/>
            <w:r w:rsidRPr="00D5537D">
              <w:rPr>
                <w:color w:val="000000" w:themeColor="text1"/>
              </w:rPr>
              <w:t>kl</w:t>
            </w:r>
            <w:proofErr w:type="spellEnd"/>
            <w:r w:rsidRPr="00D5537D">
              <w:rPr>
                <w:color w:val="000000" w:themeColor="text1"/>
              </w:rPr>
              <w:t>.).</w:t>
            </w:r>
          </w:p>
        </w:tc>
        <w:tc>
          <w:tcPr>
            <w:tcW w:w="806" w:type="pct"/>
          </w:tcPr>
          <w:p w:rsidR="00784A6D" w:rsidRPr="00D5537D" w:rsidRDefault="00784A6D" w:rsidP="00952D9D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Sausio 11 d.</w:t>
            </w:r>
          </w:p>
          <w:p w:rsidR="00784A6D" w:rsidRPr="00D5537D" w:rsidRDefault="00784A6D" w:rsidP="00952D9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40" w:type="pct"/>
          </w:tcPr>
          <w:p w:rsidR="00784A6D" w:rsidRPr="00D5537D" w:rsidRDefault="00784A6D" w:rsidP="00952D9D">
            <w:pPr>
              <w:rPr>
                <w:color w:val="000000" w:themeColor="text1"/>
              </w:rPr>
            </w:pPr>
            <w:proofErr w:type="spellStart"/>
            <w:r w:rsidRPr="00D5537D">
              <w:rPr>
                <w:color w:val="000000" w:themeColor="text1"/>
                <w:sz w:val="26"/>
                <w:szCs w:val="26"/>
              </w:rPr>
              <w:t>D.Kederienė</w:t>
            </w:r>
            <w:proofErr w:type="spellEnd"/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952D9D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D5537D" w:rsidRDefault="00784A6D" w:rsidP="00952D9D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 xml:space="preserve">68-oji  Lietuvos mokinių matematikos olimpiada (I-IV </w:t>
            </w:r>
            <w:proofErr w:type="spellStart"/>
            <w:r w:rsidRPr="00D5537D">
              <w:rPr>
                <w:color w:val="000000" w:themeColor="text1"/>
              </w:rPr>
              <w:t>kl</w:t>
            </w:r>
            <w:proofErr w:type="spellEnd"/>
            <w:r w:rsidRPr="00D5537D">
              <w:rPr>
                <w:color w:val="000000" w:themeColor="text1"/>
              </w:rPr>
              <w:t>.)</w:t>
            </w:r>
          </w:p>
        </w:tc>
        <w:tc>
          <w:tcPr>
            <w:tcW w:w="806" w:type="pct"/>
          </w:tcPr>
          <w:p w:rsidR="00784A6D" w:rsidRPr="00D5537D" w:rsidRDefault="00784A6D" w:rsidP="00874831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Sausio 16 d.</w:t>
            </w:r>
          </w:p>
        </w:tc>
        <w:tc>
          <w:tcPr>
            <w:tcW w:w="1240" w:type="pct"/>
          </w:tcPr>
          <w:p w:rsidR="00784A6D" w:rsidRPr="00D5537D" w:rsidRDefault="00784A6D" w:rsidP="00952D9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5537D">
              <w:rPr>
                <w:color w:val="000000" w:themeColor="text1"/>
                <w:sz w:val="26"/>
                <w:szCs w:val="26"/>
              </w:rPr>
              <w:t>D.Kederienė</w:t>
            </w:r>
            <w:proofErr w:type="spellEnd"/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182F2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D5537D" w:rsidRDefault="00784A6D" w:rsidP="00182F29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52-oji Lietuvos mokinių biologijos olimpiada (I-IV kl.).</w:t>
            </w:r>
          </w:p>
        </w:tc>
        <w:tc>
          <w:tcPr>
            <w:tcW w:w="806" w:type="pct"/>
          </w:tcPr>
          <w:p w:rsidR="00784A6D" w:rsidRPr="00D5537D" w:rsidRDefault="00784A6D" w:rsidP="00874831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Sausio 18 d.</w:t>
            </w:r>
          </w:p>
        </w:tc>
        <w:tc>
          <w:tcPr>
            <w:tcW w:w="1240" w:type="pct"/>
          </w:tcPr>
          <w:p w:rsidR="00784A6D" w:rsidRPr="00D5537D" w:rsidRDefault="00784A6D" w:rsidP="00F30475">
            <w:pPr>
              <w:rPr>
                <w:color w:val="000000" w:themeColor="text1"/>
              </w:rPr>
            </w:pPr>
            <w:proofErr w:type="spellStart"/>
            <w:r w:rsidRPr="00D5537D">
              <w:rPr>
                <w:color w:val="000000" w:themeColor="text1"/>
                <w:sz w:val="26"/>
                <w:szCs w:val="26"/>
              </w:rPr>
              <w:t>D.Kederienė</w:t>
            </w:r>
            <w:proofErr w:type="spellEnd"/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182F2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D5537D" w:rsidRDefault="00784A6D" w:rsidP="00182F29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 xml:space="preserve">51 – </w:t>
            </w:r>
            <w:proofErr w:type="spellStart"/>
            <w:r w:rsidRPr="00D5537D">
              <w:rPr>
                <w:color w:val="000000" w:themeColor="text1"/>
              </w:rPr>
              <w:t>asis</w:t>
            </w:r>
            <w:proofErr w:type="spellEnd"/>
            <w:r w:rsidRPr="00D5537D">
              <w:rPr>
                <w:color w:val="000000" w:themeColor="text1"/>
              </w:rPr>
              <w:t xml:space="preserve"> Lietuvos mokinių jaunųjų filologų konkursas.</w:t>
            </w:r>
          </w:p>
        </w:tc>
        <w:tc>
          <w:tcPr>
            <w:tcW w:w="806" w:type="pct"/>
          </w:tcPr>
          <w:p w:rsidR="00784A6D" w:rsidRPr="00D5537D" w:rsidRDefault="00784A6D" w:rsidP="00182F29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Iki sausio 18 d.</w:t>
            </w:r>
          </w:p>
          <w:p w:rsidR="00784A6D" w:rsidRPr="00D5537D" w:rsidRDefault="00784A6D" w:rsidP="00182F2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40" w:type="pct"/>
          </w:tcPr>
          <w:p w:rsidR="00784A6D" w:rsidRPr="00D5537D" w:rsidRDefault="00784A6D" w:rsidP="00F30475">
            <w:pPr>
              <w:rPr>
                <w:color w:val="000000" w:themeColor="text1"/>
              </w:rPr>
            </w:pPr>
            <w:proofErr w:type="spellStart"/>
            <w:r w:rsidRPr="00D5537D">
              <w:rPr>
                <w:color w:val="000000" w:themeColor="text1"/>
                <w:sz w:val="26"/>
                <w:szCs w:val="26"/>
              </w:rPr>
              <w:t>D.Kederienė</w:t>
            </w:r>
            <w:proofErr w:type="spellEnd"/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182F2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D5537D" w:rsidRDefault="00784A6D" w:rsidP="0012599D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 xml:space="preserve">Respublikinis Etikos konkursas I-II </w:t>
            </w:r>
            <w:proofErr w:type="spellStart"/>
            <w:r w:rsidRPr="00D5537D">
              <w:rPr>
                <w:color w:val="000000" w:themeColor="text1"/>
              </w:rPr>
              <w:t>kl</w:t>
            </w:r>
            <w:proofErr w:type="spellEnd"/>
            <w:r w:rsidRPr="00D5537D">
              <w:rPr>
                <w:color w:val="000000" w:themeColor="text1"/>
              </w:rPr>
              <w:t>. mokiniams I etapas</w:t>
            </w:r>
          </w:p>
        </w:tc>
        <w:tc>
          <w:tcPr>
            <w:tcW w:w="806" w:type="pct"/>
          </w:tcPr>
          <w:p w:rsidR="00784A6D" w:rsidRPr="00D5537D" w:rsidRDefault="00784A6D" w:rsidP="00874831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Sausio 21 d. – vasario 1 d.</w:t>
            </w:r>
          </w:p>
        </w:tc>
        <w:tc>
          <w:tcPr>
            <w:tcW w:w="1240" w:type="pct"/>
          </w:tcPr>
          <w:p w:rsidR="00784A6D" w:rsidRPr="00D5537D" w:rsidRDefault="00784A6D" w:rsidP="001653C7">
            <w:pPr>
              <w:rPr>
                <w:color w:val="000000" w:themeColor="text1"/>
              </w:rPr>
            </w:pPr>
            <w:proofErr w:type="spellStart"/>
            <w:r w:rsidRPr="00D5537D">
              <w:rPr>
                <w:color w:val="000000" w:themeColor="text1"/>
                <w:sz w:val="26"/>
                <w:szCs w:val="26"/>
              </w:rPr>
              <w:t>D.Kederienė</w:t>
            </w:r>
            <w:proofErr w:type="spellEnd"/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182F2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D5537D" w:rsidRDefault="00784A6D" w:rsidP="001653C7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 xml:space="preserve"> Lietuvių  kalbos ir literatūros olimpiada Lietuvos ir užsienio lietuviškų mokyklų mokiniams (I – IV </w:t>
            </w:r>
            <w:proofErr w:type="spellStart"/>
            <w:r w:rsidRPr="00D5537D">
              <w:rPr>
                <w:color w:val="000000" w:themeColor="text1"/>
              </w:rPr>
              <w:t>kl</w:t>
            </w:r>
            <w:proofErr w:type="spellEnd"/>
            <w:r w:rsidRPr="00D5537D">
              <w:rPr>
                <w:color w:val="000000" w:themeColor="text1"/>
              </w:rPr>
              <w:t>. mokiniams).</w:t>
            </w:r>
          </w:p>
        </w:tc>
        <w:tc>
          <w:tcPr>
            <w:tcW w:w="806" w:type="pct"/>
          </w:tcPr>
          <w:p w:rsidR="00784A6D" w:rsidRPr="00D5537D" w:rsidRDefault="00784A6D" w:rsidP="001653C7">
            <w:pPr>
              <w:tabs>
                <w:tab w:val="left" w:pos="1901"/>
              </w:tabs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Sausio 24 d.</w:t>
            </w:r>
          </w:p>
          <w:p w:rsidR="00784A6D" w:rsidRPr="00D5537D" w:rsidRDefault="00784A6D" w:rsidP="001653C7">
            <w:pPr>
              <w:tabs>
                <w:tab w:val="left" w:pos="190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40" w:type="pct"/>
          </w:tcPr>
          <w:p w:rsidR="00784A6D" w:rsidRPr="00D5537D" w:rsidRDefault="00784A6D" w:rsidP="001653C7">
            <w:pPr>
              <w:rPr>
                <w:color w:val="000000" w:themeColor="text1"/>
              </w:rPr>
            </w:pPr>
            <w:proofErr w:type="spellStart"/>
            <w:r w:rsidRPr="00D5537D">
              <w:rPr>
                <w:color w:val="000000" w:themeColor="text1"/>
                <w:sz w:val="26"/>
                <w:szCs w:val="26"/>
              </w:rPr>
              <w:t>D.Kederienė</w:t>
            </w:r>
            <w:proofErr w:type="spellEnd"/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182F2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D5537D" w:rsidRDefault="00784A6D" w:rsidP="00182F29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 xml:space="preserve">Lietuvos mokinių meninio skaitymo konkursas 5-8 </w:t>
            </w:r>
            <w:proofErr w:type="spellStart"/>
            <w:r w:rsidRPr="00D5537D">
              <w:rPr>
                <w:color w:val="000000" w:themeColor="text1"/>
              </w:rPr>
              <w:t>kl</w:t>
            </w:r>
            <w:proofErr w:type="spellEnd"/>
            <w:r w:rsidRPr="00D5537D">
              <w:rPr>
                <w:color w:val="000000" w:themeColor="text1"/>
              </w:rPr>
              <w:t xml:space="preserve">. ir I-IV </w:t>
            </w:r>
            <w:proofErr w:type="spellStart"/>
            <w:r w:rsidRPr="00D5537D">
              <w:rPr>
                <w:color w:val="000000" w:themeColor="text1"/>
              </w:rPr>
              <w:t>kl</w:t>
            </w:r>
            <w:proofErr w:type="spellEnd"/>
            <w:r w:rsidRPr="00D5537D">
              <w:rPr>
                <w:color w:val="000000" w:themeColor="text1"/>
              </w:rPr>
              <w:t>. mokiniams</w:t>
            </w:r>
          </w:p>
        </w:tc>
        <w:tc>
          <w:tcPr>
            <w:tcW w:w="806" w:type="pct"/>
          </w:tcPr>
          <w:p w:rsidR="00784A6D" w:rsidRPr="00D5537D" w:rsidRDefault="00784A6D" w:rsidP="001653C7">
            <w:pPr>
              <w:tabs>
                <w:tab w:val="left" w:pos="1901"/>
              </w:tabs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Sausio mėn.</w:t>
            </w:r>
          </w:p>
          <w:p w:rsidR="00784A6D" w:rsidRPr="00D5537D" w:rsidRDefault="00784A6D" w:rsidP="001653C7">
            <w:pPr>
              <w:tabs>
                <w:tab w:val="left" w:pos="190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40" w:type="pct"/>
          </w:tcPr>
          <w:p w:rsidR="00784A6D" w:rsidRPr="00D5537D" w:rsidRDefault="00784A6D" w:rsidP="001653C7">
            <w:pPr>
              <w:rPr>
                <w:color w:val="000000" w:themeColor="text1"/>
              </w:rPr>
            </w:pPr>
            <w:proofErr w:type="spellStart"/>
            <w:r w:rsidRPr="00D5537D">
              <w:rPr>
                <w:color w:val="000000" w:themeColor="text1"/>
                <w:sz w:val="26"/>
                <w:szCs w:val="26"/>
              </w:rPr>
              <w:t>D.Kederienė</w:t>
            </w:r>
            <w:proofErr w:type="spellEnd"/>
          </w:p>
        </w:tc>
      </w:tr>
      <w:tr w:rsidR="00784A6D" w:rsidRPr="002A47CB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182F2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2A47CB" w:rsidRDefault="00784A6D" w:rsidP="00952D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piešinių konkursas „Už lango žiema“.</w:t>
            </w:r>
          </w:p>
        </w:tc>
        <w:tc>
          <w:tcPr>
            <w:tcW w:w="806" w:type="pct"/>
          </w:tcPr>
          <w:p w:rsidR="00784A6D" w:rsidRPr="002A47CB" w:rsidRDefault="00784A6D" w:rsidP="00952D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Sausio 3-4 sav.</w:t>
            </w:r>
          </w:p>
        </w:tc>
        <w:tc>
          <w:tcPr>
            <w:tcW w:w="1240" w:type="pct"/>
          </w:tcPr>
          <w:p w:rsidR="00784A6D" w:rsidRPr="00BC32AE" w:rsidRDefault="00784A6D" w:rsidP="00952D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A. </w:t>
            </w:r>
            <w:proofErr w:type="spellStart"/>
            <w:r w:rsidRPr="00BC32AE">
              <w:rPr>
                <w:sz w:val="26"/>
                <w:szCs w:val="26"/>
              </w:rPr>
              <w:t>Simanaitienė</w:t>
            </w:r>
            <w:proofErr w:type="spellEnd"/>
          </w:p>
        </w:tc>
      </w:tr>
      <w:tr w:rsidR="002F221F" w:rsidRPr="002A47CB" w:rsidTr="002F221F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2F221F" w:rsidRPr="002F221F" w:rsidRDefault="002F221F" w:rsidP="002F221F">
            <w:pPr>
              <w:jc w:val="center"/>
              <w:rPr>
                <w:b/>
                <w:sz w:val="26"/>
                <w:szCs w:val="26"/>
              </w:rPr>
            </w:pPr>
            <w:r w:rsidRPr="002F221F">
              <w:rPr>
                <w:b/>
                <w:sz w:val="26"/>
                <w:szCs w:val="26"/>
              </w:rPr>
              <w:t>Renginiai bibliotekoje</w:t>
            </w:r>
          </w:p>
        </w:tc>
      </w:tr>
      <w:tr w:rsidR="002F221F" w:rsidRPr="002A47CB" w:rsidTr="002F221F">
        <w:trPr>
          <w:trHeight w:val="225"/>
        </w:trPr>
        <w:tc>
          <w:tcPr>
            <w:tcW w:w="257" w:type="pct"/>
          </w:tcPr>
          <w:p w:rsidR="002F221F" w:rsidRPr="002A47CB" w:rsidRDefault="002F221F" w:rsidP="002F221F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2F221F" w:rsidRDefault="002F2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Stendas, skirtas sausio 13-ąjai</w:t>
            </w:r>
          </w:p>
        </w:tc>
        <w:tc>
          <w:tcPr>
            <w:tcW w:w="806" w:type="pct"/>
          </w:tcPr>
          <w:p w:rsidR="002F221F" w:rsidRDefault="002F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 13d.</w:t>
            </w:r>
          </w:p>
        </w:tc>
        <w:tc>
          <w:tcPr>
            <w:tcW w:w="1240" w:type="pct"/>
          </w:tcPr>
          <w:p w:rsidR="002F221F" w:rsidRDefault="002F22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2F221F" w:rsidRPr="002A47CB" w:rsidTr="002F221F">
        <w:trPr>
          <w:trHeight w:val="225"/>
        </w:trPr>
        <w:tc>
          <w:tcPr>
            <w:tcW w:w="257" w:type="pct"/>
          </w:tcPr>
          <w:p w:rsidR="002F221F" w:rsidRPr="002A47CB" w:rsidRDefault="002F221F" w:rsidP="002F221F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2F221F" w:rsidRDefault="002F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Stendas, skirtas Kristijono Donelaičio 305-osioms gimimo metinėms</w:t>
            </w:r>
          </w:p>
        </w:tc>
        <w:tc>
          <w:tcPr>
            <w:tcW w:w="806" w:type="pct"/>
          </w:tcPr>
          <w:p w:rsidR="002F221F" w:rsidRDefault="002F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 1d.</w:t>
            </w:r>
          </w:p>
        </w:tc>
        <w:tc>
          <w:tcPr>
            <w:tcW w:w="1240" w:type="pct"/>
          </w:tcPr>
          <w:p w:rsidR="002F221F" w:rsidRDefault="002F22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2F221F" w:rsidRPr="002A47CB" w:rsidTr="002F221F">
        <w:trPr>
          <w:trHeight w:val="225"/>
        </w:trPr>
        <w:tc>
          <w:tcPr>
            <w:tcW w:w="257" w:type="pct"/>
          </w:tcPr>
          <w:p w:rsidR="002F221F" w:rsidRPr="002A47CB" w:rsidRDefault="002F221F" w:rsidP="002F221F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2F221F" w:rsidRDefault="002F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Stendas, skirtas Džeromo Selindžerio 100-osioms gimimo metinėms</w:t>
            </w:r>
          </w:p>
        </w:tc>
        <w:tc>
          <w:tcPr>
            <w:tcW w:w="806" w:type="pct"/>
          </w:tcPr>
          <w:p w:rsidR="002F221F" w:rsidRDefault="002F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 1d.</w:t>
            </w:r>
          </w:p>
        </w:tc>
        <w:tc>
          <w:tcPr>
            <w:tcW w:w="1240" w:type="pct"/>
          </w:tcPr>
          <w:p w:rsidR="002F221F" w:rsidRDefault="002F22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2F221F" w:rsidRPr="002A47CB" w:rsidTr="002F221F">
        <w:trPr>
          <w:trHeight w:val="225"/>
        </w:trPr>
        <w:tc>
          <w:tcPr>
            <w:tcW w:w="257" w:type="pct"/>
          </w:tcPr>
          <w:p w:rsidR="002F221F" w:rsidRPr="002A47CB" w:rsidRDefault="002F221F" w:rsidP="002F221F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2F221F" w:rsidRDefault="002F2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Stendas, skirtas sausio 13-ąjai</w:t>
            </w:r>
          </w:p>
        </w:tc>
        <w:tc>
          <w:tcPr>
            <w:tcW w:w="806" w:type="pct"/>
          </w:tcPr>
          <w:p w:rsidR="002F221F" w:rsidRDefault="002F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 13d.</w:t>
            </w:r>
          </w:p>
        </w:tc>
        <w:tc>
          <w:tcPr>
            <w:tcW w:w="1240" w:type="pct"/>
          </w:tcPr>
          <w:p w:rsidR="002F221F" w:rsidRDefault="002F22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2F221F" w:rsidRPr="002A47CB" w:rsidTr="002F221F">
        <w:trPr>
          <w:trHeight w:val="225"/>
        </w:trPr>
        <w:tc>
          <w:tcPr>
            <w:tcW w:w="257" w:type="pct"/>
          </w:tcPr>
          <w:p w:rsidR="002F221F" w:rsidRPr="002A47CB" w:rsidRDefault="002F221F" w:rsidP="002F221F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2F221F" w:rsidRDefault="002F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Stendas, skirtas Kristijono Donelaičio 305-osioms gimimo metinėms</w:t>
            </w:r>
          </w:p>
        </w:tc>
        <w:tc>
          <w:tcPr>
            <w:tcW w:w="806" w:type="pct"/>
          </w:tcPr>
          <w:p w:rsidR="002F221F" w:rsidRDefault="002F2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 1d.</w:t>
            </w:r>
          </w:p>
        </w:tc>
        <w:tc>
          <w:tcPr>
            <w:tcW w:w="1240" w:type="pct"/>
          </w:tcPr>
          <w:p w:rsidR="002F221F" w:rsidRDefault="002F22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2F221F" w:rsidTr="002F221F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2F221F" w:rsidRPr="002F221F" w:rsidRDefault="002F221F" w:rsidP="002F221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Bandomieji egzaminai</w:t>
            </w:r>
          </w:p>
        </w:tc>
      </w:tr>
      <w:tr w:rsidR="00784A6D" w:rsidTr="002F221F">
        <w:trPr>
          <w:trHeight w:val="225"/>
        </w:trPr>
        <w:tc>
          <w:tcPr>
            <w:tcW w:w="257" w:type="pct"/>
          </w:tcPr>
          <w:p w:rsidR="00784A6D" w:rsidRPr="002A47CB" w:rsidRDefault="00784A6D" w:rsidP="00F30475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2697" w:type="pct"/>
          </w:tcPr>
          <w:p w:rsidR="00784A6D" w:rsidRPr="00D5537D" w:rsidRDefault="00784A6D" w:rsidP="00F30475">
            <w:pPr>
              <w:jc w:val="both"/>
              <w:rPr>
                <w:color w:val="000000" w:themeColor="text1"/>
              </w:rPr>
            </w:pPr>
            <w:r w:rsidRPr="00D5537D">
              <w:rPr>
                <w:color w:val="000000" w:themeColor="text1"/>
              </w:rPr>
              <w:t>Bandomieji brandos egzaminai</w:t>
            </w:r>
          </w:p>
        </w:tc>
        <w:tc>
          <w:tcPr>
            <w:tcW w:w="806" w:type="pct"/>
          </w:tcPr>
          <w:p w:rsidR="00784A6D" w:rsidRPr="00D5537D" w:rsidRDefault="00784A6D" w:rsidP="00F30475">
            <w:pPr>
              <w:rPr>
                <w:bCs/>
                <w:color w:val="000000" w:themeColor="text1"/>
              </w:rPr>
            </w:pPr>
            <w:r w:rsidRPr="00D5537D">
              <w:rPr>
                <w:bCs/>
                <w:color w:val="000000" w:themeColor="text1"/>
              </w:rPr>
              <w:t>Pagal atskirą grafiką nuo sausio 24 d.</w:t>
            </w:r>
          </w:p>
        </w:tc>
        <w:tc>
          <w:tcPr>
            <w:tcW w:w="1240" w:type="pct"/>
          </w:tcPr>
          <w:p w:rsidR="00784A6D" w:rsidRPr="00D5537D" w:rsidRDefault="00784A6D" w:rsidP="00F30475">
            <w:pPr>
              <w:rPr>
                <w:color w:val="000000" w:themeColor="text1"/>
              </w:rPr>
            </w:pPr>
            <w:proofErr w:type="spellStart"/>
            <w:r w:rsidRPr="00D5537D">
              <w:rPr>
                <w:color w:val="000000" w:themeColor="text1"/>
                <w:sz w:val="26"/>
                <w:szCs w:val="26"/>
              </w:rPr>
              <w:t>D.Kederienė</w:t>
            </w:r>
            <w:proofErr w:type="spellEnd"/>
          </w:p>
        </w:tc>
      </w:tr>
    </w:tbl>
    <w:p w:rsidR="00C84B95" w:rsidRPr="002A47CB" w:rsidRDefault="00C84B95" w:rsidP="00C84B95">
      <w:pPr>
        <w:rPr>
          <w:sz w:val="26"/>
          <w:szCs w:val="26"/>
        </w:rPr>
      </w:pPr>
    </w:p>
    <w:p w:rsidR="00AC2B50" w:rsidRPr="002A47CB" w:rsidRDefault="00C84B95" w:rsidP="00C84B95">
      <w:pPr>
        <w:jc w:val="right"/>
        <w:rPr>
          <w:sz w:val="26"/>
          <w:szCs w:val="26"/>
        </w:rPr>
      </w:pPr>
      <w:r w:rsidRPr="002A47CB">
        <w:rPr>
          <w:sz w:val="26"/>
          <w:szCs w:val="26"/>
        </w:rPr>
        <w:t xml:space="preserve"> </w:t>
      </w:r>
      <w:r w:rsidR="00AC2B50" w:rsidRPr="002A47CB">
        <w:rPr>
          <w:sz w:val="26"/>
          <w:szCs w:val="26"/>
        </w:rPr>
        <w:t>Administracija</w:t>
      </w:r>
    </w:p>
    <w:sectPr w:rsidR="00AC2B50" w:rsidRPr="002A47CB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07005"/>
    <w:multiLevelType w:val="hybridMultilevel"/>
    <w:tmpl w:val="C060BBA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D0A16"/>
    <w:multiLevelType w:val="hybridMultilevel"/>
    <w:tmpl w:val="C060BBA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913BA1"/>
    <w:multiLevelType w:val="hybridMultilevel"/>
    <w:tmpl w:val="5D6A18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042F9"/>
    <w:multiLevelType w:val="hybridMultilevel"/>
    <w:tmpl w:val="C060BBA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55911"/>
    <w:rsid w:val="000641EF"/>
    <w:rsid w:val="0006423E"/>
    <w:rsid w:val="000A2765"/>
    <w:rsid w:val="000B2895"/>
    <w:rsid w:val="000C48B1"/>
    <w:rsid w:val="000D3157"/>
    <w:rsid w:val="000E483B"/>
    <w:rsid w:val="001008DB"/>
    <w:rsid w:val="001171BE"/>
    <w:rsid w:val="0012599D"/>
    <w:rsid w:val="00155194"/>
    <w:rsid w:val="001653C7"/>
    <w:rsid w:val="00182F29"/>
    <w:rsid w:val="001877E0"/>
    <w:rsid w:val="00191159"/>
    <w:rsid w:val="00192E48"/>
    <w:rsid w:val="001B571C"/>
    <w:rsid w:val="001C2132"/>
    <w:rsid w:val="001C4480"/>
    <w:rsid w:val="00216A71"/>
    <w:rsid w:val="002311BC"/>
    <w:rsid w:val="00237A6A"/>
    <w:rsid w:val="00245AB9"/>
    <w:rsid w:val="0026182A"/>
    <w:rsid w:val="002652F5"/>
    <w:rsid w:val="00274AD2"/>
    <w:rsid w:val="002A47CB"/>
    <w:rsid w:val="002F221F"/>
    <w:rsid w:val="002F26BE"/>
    <w:rsid w:val="002F31C8"/>
    <w:rsid w:val="003055B7"/>
    <w:rsid w:val="00311B03"/>
    <w:rsid w:val="00335864"/>
    <w:rsid w:val="00343C1A"/>
    <w:rsid w:val="0035198F"/>
    <w:rsid w:val="003A1811"/>
    <w:rsid w:val="003E1BCE"/>
    <w:rsid w:val="003F5111"/>
    <w:rsid w:val="003F51F1"/>
    <w:rsid w:val="0041367F"/>
    <w:rsid w:val="00443053"/>
    <w:rsid w:val="004735B5"/>
    <w:rsid w:val="00493802"/>
    <w:rsid w:val="004A0D91"/>
    <w:rsid w:val="004A7679"/>
    <w:rsid w:val="004B1A49"/>
    <w:rsid w:val="004B7CDE"/>
    <w:rsid w:val="004C48E8"/>
    <w:rsid w:val="004E6D4D"/>
    <w:rsid w:val="005116F2"/>
    <w:rsid w:val="00517377"/>
    <w:rsid w:val="00525172"/>
    <w:rsid w:val="00541A5B"/>
    <w:rsid w:val="00574037"/>
    <w:rsid w:val="005A5461"/>
    <w:rsid w:val="005B53F5"/>
    <w:rsid w:val="005B689D"/>
    <w:rsid w:val="005D579F"/>
    <w:rsid w:val="005E6E7C"/>
    <w:rsid w:val="006436AB"/>
    <w:rsid w:val="00665CE6"/>
    <w:rsid w:val="00695618"/>
    <w:rsid w:val="006961A5"/>
    <w:rsid w:val="006A0D94"/>
    <w:rsid w:val="00726CC5"/>
    <w:rsid w:val="00755499"/>
    <w:rsid w:val="00757F52"/>
    <w:rsid w:val="00783DF5"/>
    <w:rsid w:val="00784A6D"/>
    <w:rsid w:val="007949C5"/>
    <w:rsid w:val="007B6AB0"/>
    <w:rsid w:val="007E6FFF"/>
    <w:rsid w:val="00805464"/>
    <w:rsid w:val="008362F2"/>
    <w:rsid w:val="008515E8"/>
    <w:rsid w:val="008606AE"/>
    <w:rsid w:val="008624A9"/>
    <w:rsid w:val="00874831"/>
    <w:rsid w:val="008853B1"/>
    <w:rsid w:val="0088568E"/>
    <w:rsid w:val="008D1170"/>
    <w:rsid w:val="008D3E6B"/>
    <w:rsid w:val="008E441F"/>
    <w:rsid w:val="008F676E"/>
    <w:rsid w:val="00915FEF"/>
    <w:rsid w:val="009203CE"/>
    <w:rsid w:val="0095477D"/>
    <w:rsid w:val="00966B26"/>
    <w:rsid w:val="0097536B"/>
    <w:rsid w:val="0097567B"/>
    <w:rsid w:val="00982B89"/>
    <w:rsid w:val="009B5DE6"/>
    <w:rsid w:val="00A010EC"/>
    <w:rsid w:val="00A23564"/>
    <w:rsid w:val="00A730D0"/>
    <w:rsid w:val="00A834B7"/>
    <w:rsid w:val="00AA7A88"/>
    <w:rsid w:val="00AC2B50"/>
    <w:rsid w:val="00AF1C2F"/>
    <w:rsid w:val="00AF37C8"/>
    <w:rsid w:val="00AF6C59"/>
    <w:rsid w:val="00B37835"/>
    <w:rsid w:val="00B45861"/>
    <w:rsid w:val="00B574BE"/>
    <w:rsid w:val="00B63F15"/>
    <w:rsid w:val="00B94E9A"/>
    <w:rsid w:val="00BA4F24"/>
    <w:rsid w:val="00BB4C45"/>
    <w:rsid w:val="00BC32AE"/>
    <w:rsid w:val="00BE6529"/>
    <w:rsid w:val="00C6438B"/>
    <w:rsid w:val="00C84B95"/>
    <w:rsid w:val="00CC0E49"/>
    <w:rsid w:val="00CC3796"/>
    <w:rsid w:val="00CC6FBD"/>
    <w:rsid w:val="00CE2D48"/>
    <w:rsid w:val="00CF4FB1"/>
    <w:rsid w:val="00D07C03"/>
    <w:rsid w:val="00D16463"/>
    <w:rsid w:val="00D5537D"/>
    <w:rsid w:val="00D7484E"/>
    <w:rsid w:val="00D83126"/>
    <w:rsid w:val="00D84696"/>
    <w:rsid w:val="00DA494E"/>
    <w:rsid w:val="00DB6E05"/>
    <w:rsid w:val="00DC40B8"/>
    <w:rsid w:val="00DD649A"/>
    <w:rsid w:val="00DE035E"/>
    <w:rsid w:val="00E01EEE"/>
    <w:rsid w:val="00E21E49"/>
    <w:rsid w:val="00E233FB"/>
    <w:rsid w:val="00E36261"/>
    <w:rsid w:val="00E51680"/>
    <w:rsid w:val="00E601CB"/>
    <w:rsid w:val="00E645FC"/>
    <w:rsid w:val="00E706A8"/>
    <w:rsid w:val="00E9163B"/>
    <w:rsid w:val="00EA0B0E"/>
    <w:rsid w:val="00EB2C89"/>
    <w:rsid w:val="00EC7B35"/>
    <w:rsid w:val="00F050D7"/>
    <w:rsid w:val="00F10C9E"/>
    <w:rsid w:val="00F30475"/>
    <w:rsid w:val="00F556C4"/>
    <w:rsid w:val="00F764D9"/>
    <w:rsid w:val="00FB5833"/>
    <w:rsid w:val="00FB682E"/>
    <w:rsid w:val="00FD0D12"/>
    <w:rsid w:val="00FE66D9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character" w:styleId="Hipersaitas">
    <w:name w:val="Hyperlink"/>
    <w:rsid w:val="00182F29"/>
    <w:rPr>
      <w:color w:val="0000FF"/>
      <w:u w:val="single"/>
    </w:rPr>
  </w:style>
  <w:style w:type="paragraph" w:styleId="prastasistinklapis">
    <w:name w:val="Normal (Web)"/>
    <w:basedOn w:val="prastasis"/>
    <w:rsid w:val="00182F29"/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BC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character" w:styleId="Hipersaitas">
    <w:name w:val="Hyperlink"/>
    <w:rsid w:val="00182F29"/>
    <w:rPr>
      <w:color w:val="0000FF"/>
      <w:u w:val="single"/>
    </w:rPr>
  </w:style>
  <w:style w:type="paragraph" w:styleId="prastasistinklapis">
    <w:name w:val="Normal (Web)"/>
    <w:basedOn w:val="prastasis"/>
    <w:rsid w:val="00182F29"/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BC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22F0-7D16-45FD-B13B-0B1022CA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2424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3799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http://ktu.edu/mgmf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10</cp:revision>
  <cp:lastPrinted>2017-01-09T08:04:00Z</cp:lastPrinted>
  <dcterms:created xsi:type="dcterms:W3CDTF">2018-12-18T12:40:00Z</dcterms:created>
  <dcterms:modified xsi:type="dcterms:W3CDTF">2018-12-20T10:34:00Z</dcterms:modified>
</cp:coreProperties>
</file>