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6C0740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Vasario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9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068"/>
        <w:gridCol w:w="2262"/>
        <w:gridCol w:w="2893"/>
        <w:gridCol w:w="2930"/>
        <w:gridCol w:w="2930"/>
        <w:gridCol w:w="2922"/>
      </w:tblGrid>
      <w:tr w:rsidR="00AC2B50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AC2B50" w:rsidRPr="00C45BDB" w:rsidRDefault="00AC2B50" w:rsidP="00D219FB">
            <w:pPr>
              <w:rPr>
                <w:b/>
              </w:rPr>
            </w:pPr>
            <w:bookmarkStart w:id="0" w:name="_GoBack"/>
            <w:r w:rsidRPr="00C45BDB">
              <w:rPr>
                <w:b/>
              </w:rPr>
              <w:t xml:space="preserve">Eil. </w:t>
            </w:r>
            <w:r w:rsidR="002A47CB" w:rsidRPr="00C45BDB">
              <w:rPr>
                <w:b/>
              </w:rPr>
              <w:t>N</w:t>
            </w:r>
            <w:r w:rsidRPr="00C45BDB">
              <w:rPr>
                <w:b/>
              </w:rPr>
              <w:t>r.</w:t>
            </w:r>
          </w:p>
        </w:tc>
        <w:tc>
          <w:tcPr>
            <w:tcW w:w="1470" w:type="pct"/>
          </w:tcPr>
          <w:p w:rsidR="00AC2B50" w:rsidRPr="00C45BDB" w:rsidRDefault="00AC2B50" w:rsidP="00D219FB">
            <w:pPr>
              <w:rPr>
                <w:b/>
              </w:rPr>
            </w:pPr>
            <w:r w:rsidRPr="00C45BDB">
              <w:rPr>
                <w:b/>
              </w:rPr>
              <w:t>Renginio pavadinimas</w:t>
            </w:r>
          </w:p>
        </w:tc>
        <w:tc>
          <w:tcPr>
            <w:tcW w:w="548" w:type="pct"/>
          </w:tcPr>
          <w:p w:rsidR="00AC2B50" w:rsidRPr="00C45BDB" w:rsidRDefault="00AC2B50" w:rsidP="00D219FB">
            <w:pPr>
              <w:rPr>
                <w:b/>
              </w:rPr>
            </w:pPr>
            <w:r w:rsidRPr="00C45BDB">
              <w:rPr>
                <w:b/>
              </w:rPr>
              <w:t>Data</w:t>
            </w:r>
          </w:p>
        </w:tc>
        <w:tc>
          <w:tcPr>
            <w:tcW w:w="701" w:type="pct"/>
          </w:tcPr>
          <w:p w:rsidR="00AC2B50" w:rsidRPr="00C45BDB" w:rsidRDefault="00AC2B50" w:rsidP="00D219FB">
            <w:pPr>
              <w:rPr>
                <w:b/>
              </w:rPr>
            </w:pPr>
            <w:r w:rsidRPr="00C45BDB">
              <w:rPr>
                <w:b/>
              </w:rPr>
              <w:t>Atsakingas</w:t>
            </w:r>
          </w:p>
        </w:tc>
      </w:tr>
      <w:tr w:rsidR="005116F2" w:rsidRPr="00C45BDB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5116F2" w:rsidRPr="00C45BDB" w:rsidRDefault="005116F2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t>Įvairios veiklos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jc w:val="both"/>
            </w:pPr>
            <w:r w:rsidRPr="00C45BDB">
              <w:t>Darbo apskaitos žiniaraščio sudarymas</w:t>
            </w:r>
          </w:p>
        </w:tc>
        <w:tc>
          <w:tcPr>
            <w:tcW w:w="548" w:type="pct"/>
          </w:tcPr>
          <w:p w:rsidR="00B94E7F" w:rsidRPr="00C45BDB" w:rsidRDefault="00B94E7F" w:rsidP="00D219FB">
            <w:pPr>
              <w:jc w:val="both"/>
            </w:pPr>
            <w:r w:rsidRPr="00C45BDB">
              <w:t>vasario mėn.</w:t>
            </w:r>
          </w:p>
        </w:tc>
        <w:tc>
          <w:tcPr>
            <w:tcW w:w="701" w:type="pct"/>
          </w:tcPr>
          <w:p w:rsidR="00B94E7F" w:rsidRPr="00C45BDB" w:rsidRDefault="00B94E7F" w:rsidP="00D219FB">
            <w:pPr>
              <w:jc w:val="both"/>
            </w:pPr>
            <w:proofErr w:type="spellStart"/>
            <w:r w:rsidRPr="00C45BDB">
              <w:t>D.Kederienė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jc w:val="both"/>
            </w:pPr>
            <w:r w:rsidRPr="00C45BDB">
              <w:t>Ugdomojo proceso inspektavimas. Mokinių individualios pažangos vertinimas</w:t>
            </w:r>
          </w:p>
        </w:tc>
        <w:tc>
          <w:tcPr>
            <w:tcW w:w="548" w:type="pct"/>
          </w:tcPr>
          <w:p w:rsidR="00B94E7F" w:rsidRPr="00C45BDB" w:rsidRDefault="00B94E7F" w:rsidP="00D219FB">
            <w:pPr>
              <w:jc w:val="both"/>
            </w:pPr>
            <w:r w:rsidRPr="00C45BDB">
              <w:t>vasario mėn.</w:t>
            </w:r>
          </w:p>
        </w:tc>
        <w:tc>
          <w:tcPr>
            <w:tcW w:w="701" w:type="pct"/>
          </w:tcPr>
          <w:p w:rsidR="00B94E7F" w:rsidRPr="00C45BDB" w:rsidRDefault="00B94E7F" w:rsidP="00D219FB">
            <w:pPr>
              <w:jc w:val="both"/>
            </w:pPr>
            <w:r w:rsidRPr="00C45BDB">
              <w:t>Administracija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jc w:val="both"/>
            </w:pPr>
            <w:r w:rsidRPr="00C45BDB">
              <w:t>Kovo mėnesio veiklos plano ruošimas</w:t>
            </w:r>
          </w:p>
        </w:tc>
        <w:tc>
          <w:tcPr>
            <w:tcW w:w="548" w:type="pct"/>
          </w:tcPr>
          <w:p w:rsidR="00B94E7F" w:rsidRPr="00C45BDB" w:rsidRDefault="00B94E7F" w:rsidP="00D219FB">
            <w:pPr>
              <w:jc w:val="both"/>
            </w:pPr>
            <w:r w:rsidRPr="00C45BDB">
              <w:t xml:space="preserve">vasario </w:t>
            </w:r>
            <w:proofErr w:type="spellStart"/>
            <w:r w:rsidRPr="00C45BDB">
              <w:t>mėn</w:t>
            </w:r>
            <w:proofErr w:type="spellEnd"/>
          </w:p>
        </w:tc>
        <w:tc>
          <w:tcPr>
            <w:tcW w:w="701" w:type="pct"/>
          </w:tcPr>
          <w:p w:rsidR="00B94E7F" w:rsidRPr="00C45BDB" w:rsidRDefault="00B94E7F" w:rsidP="00D219FB">
            <w:pPr>
              <w:jc w:val="both"/>
            </w:pPr>
            <w:proofErr w:type="spellStart"/>
            <w:r w:rsidRPr="00C45BDB">
              <w:t>A.Ferevičienė</w:t>
            </w:r>
            <w:proofErr w:type="spellEnd"/>
          </w:p>
        </w:tc>
      </w:tr>
      <w:tr w:rsidR="00774FA7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774FA7" w:rsidRPr="00C45BDB" w:rsidRDefault="00774FA7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774FA7" w:rsidRPr="00C45BDB" w:rsidRDefault="006C0740" w:rsidP="00D219FB">
            <w:pPr>
              <w:jc w:val="both"/>
            </w:pPr>
            <w:r w:rsidRPr="00C45BDB">
              <w:t>Vaiko emocijų išraiškos kontrolės (</w:t>
            </w:r>
            <w:r w:rsidR="007A04CC" w:rsidRPr="00C45BDB">
              <w:t>VEIK</w:t>
            </w:r>
            <w:r w:rsidRPr="00C45BDB">
              <w:t>) ugdymo</w:t>
            </w:r>
            <w:r w:rsidR="007A04CC" w:rsidRPr="00C45BDB">
              <w:t xml:space="preserve"> programos vykdymas (vaikų grupės už</w:t>
            </w:r>
            <w:r w:rsidRPr="00C45BDB">
              <w:t>siėmimai</w:t>
            </w:r>
            <w:r w:rsidR="007A04CC" w:rsidRPr="00C45BDB">
              <w:t>)</w:t>
            </w:r>
          </w:p>
        </w:tc>
        <w:tc>
          <w:tcPr>
            <w:tcW w:w="548" w:type="pct"/>
          </w:tcPr>
          <w:p w:rsidR="00774FA7" w:rsidRPr="00C45BDB" w:rsidRDefault="007A04CC" w:rsidP="00D219FB">
            <w:r w:rsidRPr="00C45BDB">
              <w:t>Kiekvieną antradienį ir ketvirtadienį</w:t>
            </w:r>
          </w:p>
        </w:tc>
        <w:tc>
          <w:tcPr>
            <w:tcW w:w="701" w:type="pct"/>
          </w:tcPr>
          <w:p w:rsidR="00774FA7" w:rsidRPr="00C45BDB" w:rsidRDefault="007A04CC" w:rsidP="00D219FB">
            <w:proofErr w:type="spellStart"/>
            <w:r w:rsidRPr="00C45BDB">
              <w:t>J.Veterienė</w:t>
            </w:r>
            <w:proofErr w:type="spellEnd"/>
          </w:p>
          <w:p w:rsidR="007A04CC" w:rsidRPr="00C45BDB" w:rsidRDefault="007A04CC" w:rsidP="00D219FB">
            <w:r w:rsidRPr="00C45BDB">
              <w:t>R.Stravinskienė</w:t>
            </w:r>
          </w:p>
        </w:tc>
      </w:tr>
      <w:tr w:rsidR="00774FA7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774FA7" w:rsidRPr="00C45BDB" w:rsidRDefault="00774FA7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774FA7" w:rsidRPr="00C45BDB" w:rsidRDefault="006C0740" w:rsidP="00D219FB">
            <w:r w:rsidRPr="00C45BDB">
              <w:t>Prašymų teikimas Kauno PPT dėl mokinių PUPP vykdymo ir vertinimo instrukcijų pritaikymo.</w:t>
            </w:r>
          </w:p>
        </w:tc>
        <w:tc>
          <w:tcPr>
            <w:tcW w:w="548" w:type="pct"/>
          </w:tcPr>
          <w:p w:rsidR="00774FA7" w:rsidRPr="00C45BDB" w:rsidRDefault="006C0740" w:rsidP="00D219FB">
            <w:r w:rsidRPr="00C45BDB">
              <w:t xml:space="preserve">Vasario </w:t>
            </w:r>
            <w:r w:rsidRPr="00C45BDB">
              <w:rPr>
                <w:lang w:val="en-US"/>
              </w:rPr>
              <w:t>1</w:t>
            </w:r>
            <w:r w:rsidRPr="00C45BDB">
              <w:t xml:space="preserve"> sav.</w:t>
            </w:r>
          </w:p>
        </w:tc>
        <w:tc>
          <w:tcPr>
            <w:tcW w:w="701" w:type="pct"/>
          </w:tcPr>
          <w:p w:rsidR="006C0740" w:rsidRPr="00C45BDB" w:rsidRDefault="006C0740" w:rsidP="00D219FB">
            <w:proofErr w:type="spellStart"/>
            <w:r w:rsidRPr="00C45BDB">
              <w:t>J.Veterienė</w:t>
            </w:r>
            <w:proofErr w:type="spellEnd"/>
          </w:p>
          <w:p w:rsidR="00774FA7" w:rsidRPr="00C45BDB" w:rsidRDefault="00774FA7" w:rsidP="00D219FB"/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Užsienio kalbų pasiekimo lygio nustatymas II klasių mokiniams.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2019-02-27</w:t>
            </w:r>
          </w:p>
        </w:tc>
        <w:tc>
          <w:tcPr>
            <w:tcW w:w="701" w:type="pct"/>
          </w:tcPr>
          <w:p w:rsidR="00B94E7F" w:rsidRPr="00C45BDB" w:rsidRDefault="00B94E7F" w:rsidP="00D219FB">
            <w:r w:rsidRPr="00C45BDB">
              <w:t xml:space="preserve">B.Sinkevičienė, </w:t>
            </w:r>
            <w:proofErr w:type="spellStart"/>
            <w:r w:rsidRPr="00C45BDB">
              <w:t>K.Justinavičienė</w:t>
            </w:r>
            <w:proofErr w:type="spellEnd"/>
            <w:r w:rsidRPr="00C45BDB">
              <w:t xml:space="preserve"> </w:t>
            </w:r>
          </w:p>
          <w:p w:rsidR="00B94E7F" w:rsidRPr="00C45BDB" w:rsidRDefault="00B94E7F" w:rsidP="00D219FB">
            <w:r w:rsidRPr="00C45BDB">
              <w:t xml:space="preserve">I. </w:t>
            </w:r>
            <w:proofErr w:type="spellStart"/>
            <w:r w:rsidRPr="00C45BDB">
              <w:t>Rukaitė</w:t>
            </w:r>
            <w:proofErr w:type="spellEnd"/>
          </w:p>
          <w:p w:rsidR="00B94E7F" w:rsidRPr="00C45BDB" w:rsidRDefault="00B94E7F" w:rsidP="00D219FB">
            <w:proofErr w:type="spellStart"/>
            <w:r w:rsidRPr="00C45BDB">
              <w:t>V.Martinaitienė</w:t>
            </w:r>
            <w:proofErr w:type="spellEnd"/>
            <w:r w:rsidRPr="00C45BDB">
              <w:t xml:space="preserve">, </w:t>
            </w:r>
          </w:p>
          <w:p w:rsidR="00B94E7F" w:rsidRPr="00C45BDB" w:rsidRDefault="00B94E7F" w:rsidP="00D219FB">
            <w:r w:rsidRPr="00C45BDB">
              <w:t xml:space="preserve">E. </w:t>
            </w:r>
            <w:proofErr w:type="spellStart"/>
            <w:r w:rsidRPr="00C45BDB">
              <w:t>Valūnienė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Mokyklos interjero dekoravimas Vasario 16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 xml:space="preserve">Vasario </w:t>
            </w:r>
            <w:r w:rsidR="007707E5" w:rsidRPr="00C45BDB">
              <w:t xml:space="preserve"> </w:t>
            </w:r>
            <w:r w:rsidRPr="00C45BDB">
              <w:t>4</w:t>
            </w:r>
            <w:r w:rsidR="007707E5" w:rsidRPr="00C45BDB">
              <w:t xml:space="preserve"> </w:t>
            </w:r>
            <w:r w:rsidRPr="00C45BDB">
              <w:t>-</w:t>
            </w:r>
            <w:r w:rsidR="007707E5" w:rsidRPr="00C45BDB">
              <w:t xml:space="preserve"> </w:t>
            </w:r>
            <w:r w:rsidRPr="00C45BDB">
              <w:t>14</w:t>
            </w:r>
          </w:p>
        </w:tc>
        <w:tc>
          <w:tcPr>
            <w:tcW w:w="701" w:type="pct"/>
          </w:tcPr>
          <w:p w:rsidR="00B94E7F" w:rsidRPr="00C45BDB" w:rsidRDefault="00B94E7F" w:rsidP="00D219FB">
            <w:r w:rsidRPr="00C45BDB">
              <w:t>L.Kučiauskienė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Mokinių kūrybinių darbų stendas 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Vasario</w:t>
            </w:r>
            <w:r w:rsidR="007707E5" w:rsidRPr="00C45BDB">
              <w:t xml:space="preserve"> </w:t>
            </w:r>
            <w:r w:rsidRPr="00C45BDB">
              <w:t>4</w:t>
            </w:r>
            <w:r w:rsidR="007707E5" w:rsidRPr="00C45BDB">
              <w:t xml:space="preserve"> </w:t>
            </w:r>
            <w:r w:rsidRPr="00C45BDB">
              <w:t>-</w:t>
            </w:r>
            <w:r w:rsidR="007707E5" w:rsidRPr="00C45BDB">
              <w:t xml:space="preserve"> </w:t>
            </w:r>
            <w:r w:rsidRPr="00C45BDB">
              <w:t>8</w:t>
            </w:r>
          </w:p>
        </w:tc>
        <w:tc>
          <w:tcPr>
            <w:tcW w:w="701" w:type="pct"/>
          </w:tcPr>
          <w:p w:rsidR="00B94E7F" w:rsidRPr="00C45BDB" w:rsidRDefault="00B94E7F" w:rsidP="00D219FB">
            <w:r w:rsidRPr="00C45BDB">
              <w:t>L.Kučiauskienė</w:t>
            </w:r>
          </w:p>
        </w:tc>
      </w:tr>
      <w:tr w:rsidR="0021114C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1114C" w:rsidRPr="00C45BDB" w:rsidRDefault="0021114C" w:rsidP="00D219F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21114C" w:rsidRPr="00C45BDB" w:rsidRDefault="0021114C" w:rsidP="00D219FB">
            <w:r w:rsidRPr="00C45BDB">
              <w:t xml:space="preserve">Paraiškų rengimas </w:t>
            </w:r>
            <w:proofErr w:type="spellStart"/>
            <w:r w:rsidRPr="00C45BDB">
              <w:t>Erasmus</w:t>
            </w:r>
            <w:proofErr w:type="spellEnd"/>
            <w:r w:rsidRPr="00C45BDB">
              <w:t>+ daugiašaliams projektams.</w:t>
            </w:r>
          </w:p>
        </w:tc>
        <w:tc>
          <w:tcPr>
            <w:tcW w:w="548" w:type="pct"/>
          </w:tcPr>
          <w:p w:rsidR="0021114C" w:rsidRPr="00C45BDB" w:rsidRDefault="0021114C" w:rsidP="00D219FB">
            <w:r w:rsidRPr="00C45BDB">
              <w:t>Vasaris</w:t>
            </w:r>
          </w:p>
          <w:p w:rsidR="0021114C" w:rsidRPr="00C45BDB" w:rsidRDefault="0021114C" w:rsidP="00D219FB"/>
        </w:tc>
        <w:tc>
          <w:tcPr>
            <w:tcW w:w="701" w:type="pct"/>
          </w:tcPr>
          <w:p w:rsidR="0021114C" w:rsidRPr="00C45BDB" w:rsidRDefault="0021114C" w:rsidP="00D219FB">
            <w:r w:rsidRPr="00C45BDB">
              <w:t>B.Sinkevičienė</w:t>
            </w:r>
          </w:p>
        </w:tc>
      </w:tr>
      <w:tr w:rsidR="0021114C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1114C" w:rsidRPr="00C45BDB" w:rsidRDefault="0021114C" w:rsidP="00D219F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21114C" w:rsidRPr="00C45BDB" w:rsidRDefault="0021114C" w:rsidP="00D219FB">
            <w:r w:rsidRPr="00C45BDB">
              <w:t xml:space="preserve">Kultūrinių ir edukacinių mainų su </w:t>
            </w:r>
            <w:proofErr w:type="spellStart"/>
            <w:r w:rsidRPr="00C45BDB">
              <w:t>Hadžidžo</w:t>
            </w:r>
            <w:proofErr w:type="spellEnd"/>
            <w:r w:rsidRPr="00C45BDB">
              <w:t xml:space="preserve"> mokykla (Japonija)</w:t>
            </w:r>
            <w:r w:rsidR="00D662A4" w:rsidRPr="00C45BDB">
              <w:t xml:space="preserve"> </w:t>
            </w:r>
            <w:r w:rsidRPr="00C45BDB">
              <w:t>veiklos plano derinimas.</w:t>
            </w:r>
          </w:p>
        </w:tc>
        <w:tc>
          <w:tcPr>
            <w:tcW w:w="548" w:type="pct"/>
          </w:tcPr>
          <w:p w:rsidR="0021114C" w:rsidRPr="00C45BDB" w:rsidRDefault="0021114C" w:rsidP="00D219FB">
            <w:r w:rsidRPr="00C45BDB">
              <w:t>Vasaris</w:t>
            </w:r>
          </w:p>
          <w:p w:rsidR="0021114C" w:rsidRPr="00C45BDB" w:rsidRDefault="0021114C" w:rsidP="00D219FB"/>
        </w:tc>
        <w:tc>
          <w:tcPr>
            <w:tcW w:w="701" w:type="pct"/>
          </w:tcPr>
          <w:p w:rsidR="0021114C" w:rsidRPr="00C45BDB" w:rsidRDefault="0021114C" w:rsidP="00D219FB">
            <w:r w:rsidRPr="00C45BDB">
              <w:t xml:space="preserve">K. </w:t>
            </w:r>
            <w:proofErr w:type="spellStart"/>
            <w:r w:rsidRPr="00C45BDB">
              <w:t>Justinavičienė</w:t>
            </w:r>
            <w:proofErr w:type="spellEnd"/>
          </w:p>
          <w:p w:rsidR="0021114C" w:rsidRPr="00C45BDB" w:rsidRDefault="0021114C" w:rsidP="00D219FB"/>
        </w:tc>
      </w:tr>
      <w:tr w:rsidR="00BF4C3A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F4C3A" w:rsidRPr="00C45BDB" w:rsidRDefault="00BF4C3A" w:rsidP="00D219F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F4C3A" w:rsidRPr="00C45BDB" w:rsidRDefault="00BF4C3A" w:rsidP="00D219FB">
            <w:r w:rsidRPr="00C45BDB">
              <w:t>Duomenų surinkimas ir tvarkymas KELTE dėl PUPP ir lietuvių kalbos įskaitos</w:t>
            </w:r>
          </w:p>
        </w:tc>
        <w:tc>
          <w:tcPr>
            <w:tcW w:w="548" w:type="pct"/>
          </w:tcPr>
          <w:p w:rsidR="00BF4C3A" w:rsidRPr="00C45BDB" w:rsidRDefault="00BF4C3A" w:rsidP="00D219FB">
            <w:r w:rsidRPr="00C45BDB">
              <w:t>Vasaris</w:t>
            </w:r>
          </w:p>
        </w:tc>
        <w:tc>
          <w:tcPr>
            <w:tcW w:w="701" w:type="pct"/>
          </w:tcPr>
          <w:p w:rsidR="00BF4C3A" w:rsidRPr="00C45BDB" w:rsidRDefault="00BF4C3A" w:rsidP="00D219FB">
            <w:proofErr w:type="spellStart"/>
            <w:r w:rsidRPr="00C45BDB">
              <w:t>D.Kederienė</w:t>
            </w:r>
            <w:proofErr w:type="spellEnd"/>
          </w:p>
        </w:tc>
      </w:tr>
      <w:tr w:rsidR="00BF4C3A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F4C3A" w:rsidRPr="00C45BDB" w:rsidRDefault="00BF4C3A" w:rsidP="00D219F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F4C3A" w:rsidRPr="00C45BDB" w:rsidRDefault="00BF4C3A" w:rsidP="00D219FB">
            <w:r w:rsidRPr="00C45BDB">
              <w:t>Priemonių plano parengimas  dėl pagalbos nepažangiems mokiniams</w:t>
            </w:r>
          </w:p>
        </w:tc>
        <w:tc>
          <w:tcPr>
            <w:tcW w:w="548" w:type="pct"/>
          </w:tcPr>
          <w:p w:rsidR="00BF4C3A" w:rsidRPr="00C45BDB" w:rsidRDefault="00BF4C3A" w:rsidP="00D219FB">
            <w:r w:rsidRPr="00C45BDB">
              <w:t>Iki vasario 5 d.</w:t>
            </w:r>
          </w:p>
        </w:tc>
        <w:tc>
          <w:tcPr>
            <w:tcW w:w="701" w:type="pct"/>
          </w:tcPr>
          <w:p w:rsidR="00BF4C3A" w:rsidRPr="00C45BDB" w:rsidRDefault="00BF4C3A" w:rsidP="00D219FB">
            <w:proofErr w:type="spellStart"/>
            <w:r w:rsidRPr="00C45BDB">
              <w:t>D.Kederienė</w:t>
            </w:r>
            <w:proofErr w:type="spellEnd"/>
            <w:r w:rsidRPr="00C45BDB">
              <w:t>, VGK</w:t>
            </w:r>
          </w:p>
        </w:tc>
      </w:tr>
      <w:tr w:rsidR="00BF4C3A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F4C3A" w:rsidRPr="00C45BDB" w:rsidRDefault="00BF4C3A" w:rsidP="00D219FB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1470" w:type="pct"/>
          </w:tcPr>
          <w:p w:rsidR="00BF4C3A" w:rsidRPr="00C45BDB" w:rsidRDefault="009B5711" w:rsidP="00D219FB">
            <w:r w:rsidRPr="00C45BDB">
              <w:t>Ruošimasis individualių UP sudarymui – susitikimas su II klasių mokiniais</w:t>
            </w:r>
          </w:p>
        </w:tc>
        <w:tc>
          <w:tcPr>
            <w:tcW w:w="548" w:type="pct"/>
          </w:tcPr>
          <w:p w:rsidR="00BF4C3A" w:rsidRPr="00C45BDB" w:rsidRDefault="009B5711" w:rsidP="00D219FB">
            <w:r w:rsidRPr="00C45BDB">
              <w:t>Vasario 25 d.</w:t>
            </w:r>
          </w:p>
        </w:tc>
        <w:tc>
          <w:tcPr>
            <w:tcW w:w="701" w:type="pct"/>
          </w:tcPr>
          <w:p w:rsidR="00BF4C3A" w:rsidRPr="00C45BDB" w:rsidRDefault="009B5711" w:rsidP="00D219FB">
            <w:proofErr w:type="spellStart"/>
            <w:r w:rsidRPr="00C45BDB">
              <w:t>D.Kederienė</w:t>
            </w:r>
            <w:proofErr w:type="spellEnd"/>
          </w:p>
        </w:tc>
      </w:tr>
      <w:tr w:rsidR="00B94E7F" w:rsidRPr="00C45BDB" w:rsidTr="00B94E7F">
        <w:trPr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B94E7F" w:rsidRPr="00C45BDB" w:rsidRDefault="00B94E7F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t>Posėdžiai ir seminarai</w:t>
            </w:r>
          </w:p>
        </w:tc>
        <w:tc>
          <w:tcPr>
            <w:tcW w:w="710" w:type="pct"/>
          </w:tcPr>
          <w:p w:rsidR="00B94E7F" w:rsidRPr="00C45BDB" w:rsidRDefault="00B94E7F" w:rsidP="00D219FB">
            <w:r w:rsidRPr="00C45BDB">
              <w:t>Budėjimo koordinavimas</w:t>
            </w:r>
          </w:p>
        </w:tc>
        <w:tc>
          <w:tcPr>
            <w:tcW w:w="710" w:type="pct"/>
          </w:tcPr>
          <w:p w:rsidR="00B94E7F" w:rsidRPr="00C45BDB" w:rsidRDefault="00B94E7F" w:rsidP="00D219FB">
            <w:r w:rsidRPr="00C45BDB">
              <w:t xml:space="preserve">vasario </w:t>
            </w:r>
            <w:proofErr w:type="spellStart"/>
            <w:r w:rsidRPr="00C45BDB">
              <w:t>mėn</w:t>
            </w:r>
            <w:proofErr w:type="spellEnd"/>
          </w:p>
        </w:tc>
        <w:tc>
          <w:tcPr>
            <w:tcW w:w="708" w:type="pct"/>
          </w:tcPr>
          <w:p w:rsidR="00B94E7F" w:rsidRPr="00C45BDB" w:rsidRDefault="00B94E7F" w:rsidP="00D219FB">
            <w:proofErr w:type="spellStart"/>
            <w:r w:rsidRPr="00C45BDB">
              <w:t>A.Ferevičienė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0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jc w:val="both"/>
            </w:pPr>
            <w:r w:rsidRPr="00C45BDB">
              <w:t xml:space="preserve">Pradinių </w:t>
            </w:r>
            <w:proofErr w:type="spellStart"/>
            <w:r w:rsidRPr="00C45BDB">
              <w:t>kl</w:t>
            </w:r>
            <w:proofErr w:type="spellEnd"/>
            <w:r w:rsidRPr="00C45BDB">
              <w:t xml:space="preserve">. mokytojų pasitarimas. </w:t>
            </w:r>
            <w:proofErr w:type="spellStart"/>
            <w:r w:rsidRPr="00C45BDB">
              <w:t>Inovatyvių</w:t>
            </w:r>
            <w:proofErr w:type="spellEnd"/>
            <w:r w:rsidRPr="00C45BDB">
              <w:t xml:space="preserve"> ugdymo metodų taikymas ir „Informatika pradiniame ugdyme“ gerosios patirties pavyzdžiai, pasidalijimas sukurta ir pasiteisinusia mokomąja medžiaga. Refleksija apie nuveiktus darbus, kylančias problemas.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Kiekvieną mėnesio pirmadienį per 6-ą pamoką.</w:t>
            </w:r>
          </w:p>
          <w:p w:rsidR="00B94E7F" w:rsidRPr="00C45BDB" w:rsidRDefault="00B94E7F" w:rsidP="00D219FB"/>
          <w:p w:rsidR="00B94E7F" w:rsidRPr="00C45BDB" w:rsidRDefault="00B94E7F" w:rsidP="00D219FB"/>
        </w:tc>
        <w:tc>
          <w:tcPr>
            <w:tcW w:w="701" w:type="pct"/>
          </w:tcPr>
          <w:p w:rsidR="00B94E7F" w:rsidRPr="00C45BDB" w:rsidRDefault="00B94E7F" w:rsidP="00D219FB">
            <w:r w:rsidRPr="00C45BDB">
              <w:t xml:space="preserve">A. </w:t>
            </w:r>
            <w:proofErr w:type="spellStart"/>
            <w:r w:rsidRPr="00C45BDB">
              <w:t>Ferevičienė</w:t>
            </w:r>
            <w:proofErr w:type="spellEnd"/>
            <w:r w:rsidRPr="00C45BDB">
              <w:t xml:space="preserve"> </w:t>
            </w:r>
          </w:p>
          <w:p w:rsidR="00B94E7F" w:rsidRPr="00C45BDB" w:rsidRDefault="00B94E7F" w:rsidP="00D219FB">
            <w:r w:rsidRPr="00C45BDB">
              <w:t>pradinių klasių mokytojos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0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VGK posėdis dėl mokinių specialiųjų ugdymosi poreikių pirminio vertinimo ir SUP nustatymo.</w:t>
            </w:r>
          </w:p>
        </w:tc>
        <w:tc>
          <w:tcPr>
            <w:tcW w:w="548" w:type="pct"/>
          </w:tcPr>
          <w:p w:rsidR="00B94E7F" w:rsidRPr="00C45BDB" w:rsidRDefault="00B94E7F" w:rsidP="00D219FB">
            <w:pPr>
              <w:rPr>
                <w:lang w:val="en-US"/>
              </w:rPr>
            </w:pPr>
            <w:r w:rsidRPr="00C45BDB">
              <w:rPr>
                <w:lang w:val="en-US"/>
              </w:rPr>
              <w:t>2019-02-04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J.Veterienė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0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PPP komandos pasitarimai.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Kiekvieną pirmadienį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J.Veterienė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0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MP susirinkimai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Ketvirtadieniais po 4 pamokų skaitykloje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A.Ferevičienė</w:t>
            </w:r>
            <w:proofErr w:type="spellEnd"/>
          </w:p>
          <w:p w:rsidR="00B94E7F" w:rsidRPr="00C45BDB" w:rsidRDefault="00B94E7F" w:rsidP="00D219FB">
            <w:proofErr w:type="spellStart"/>
            <w:r w:rsidRPr="00C45BDB">
              <w:t>G.Mikailaitė</w:t>
            </w:r>
            <w:proofErr w:type="spellEnd"/>
          </w:p>
          <w:p w:rsidR="00B94E7F" w:rsidRPr="00C45BDB" w:rsidRDefault="00B94E7F" w:rsidP="00D219FB">
            <w:proofErr w:type="spellStart"/>
            <w:r w:rsidRPr="00C45BDB">
              <w:t>K.Lodaitė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B94E7F" w:rsidRPr="00C45BDB" w:rsidRDefault="00B94E7F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t>Renginiai, atviros pamokos ir netradicinės dienos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Protų mūšis per valandėlę „Lytiškai plintančios infekcijos“ </w:t>
            </w:r>
            <w:proofErr w:type="spellStart"/>
            <w:r w:rsidRPr="00C45BDB">
              <w:t>IIg</w:t>
            </w:r>
            <w:proofErr w:type="spellEnd"/>
            <w:r w:rsidRPr="00C45BDB">
              <w:t xml:space="preserve"> </w:t>
            </w:r>
            <w:proofErr w:type="spellStart"/>
            <w:r w:rsidRPr="00C45BDB">
              <w:t>kl</w:t>
            </w:r>
            <w:proofErr w:type="spellEnd"/>
            <w:r w:rsidRPr="00C45BDB">
              <w:t>. mokiniams</w:t>
            </w:r>
          </w:p>
        </w:tc>
        <w:tc>
          <w:tcPr>
            <w:tcW w:w="548" w:type="pct"/>
            <w:vMerge w:val="restart"/>
            <w:vAlign w:val="center"/>
          </w:tcPr>
          <w:p w:rsidR="00B94E7F" w:rsidRPr="00C45BDB" w:rsidRDefault="00B94E7F" w:rsidP="00D219FB">
            <w:r w:rsidRPr="00C45BDB">
              <w:t>Pagal susitarimą</w:t>
            </w:r>
          </w:p>
        </w:tc>
        <w:tc>
          <w:tcPr>
            <w:tcW w:w="701" w:type="pct"/>
            <w:vMerge w:val="restart"/>
            <w:vAlign w:val="center"/>
          </w:tcPr>
          <w:p w:rsidR="00B94E7F" w:rsidRPr="00C45BDB" w:rsidRDefault="00B94E7F" w:rsidP="00D219FB">
            <w:r w:rsidRPr="00C45BDB">
              <w:t>I</w:t>
            </w:r>
            <w:r w:rsidR="00A03014" w:rsidRPr="00C45BDB">
              <w:t>.</w:t>
            </w:r>
            <w:r w:rsidRPr="00C45BDB">
              <w:t xml:space="preserve"> </w:t>
            </w:r>
            <w:proofErr w:type="spellStart"/>
            <w:r w:rsidRPr="00C45BDB">
              <w:t>Mieliauskaitė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Rizikinga elgsena 7 </w:t>
            </w:r>
            <w:proofErr w:type="spellStart"/>
            <w:r w:rsidRPr="00C45BDB">
              <w:t>kl</w:t>
            </w:r>
            <w:proofErr w:type="spellEnd"/>
            <w:r w:rsidRPr="00C45BDB">
              <w:t>. mokiniams</w:t>
            </w:r>
          </w:p>
        </w:tc>
        <w:tc>
          <w:tcPr>
            <w:tcW w:w="548" w:type="pct"/>
            <w:vMerge/>
          </w:tcPr>
          <w:p w:rsidR="00B94E7F" w:rsidRPr="00C45BDB" w:rsidRDefault="00B94E7F" w:rsidP="00D219FB"/>
        </w:tc>
        <w:tc>
          <w:tcPr>
            <w:tcW w:w="701" w:type="pct"/>
            <w:vMerge/>
          </w:tcPr>
          <w:p w:rsidR="00B94E7F" w:rsidRPr="00C45BDB" w:rsidRDefault="00B94E7F" w:rsidP="00D219FB"/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Emocijų suvokimas 3-4 </w:t>
            </w:r>
            <w:proofErr w:type="spellStart"/>
            <w:r w:rsidRPr="00C45BDB">
              <w:t>kl</w:t>
            </w:r>
            <w:proofErr w:type="spellEnd"/>
            <w:r w:rsidRPr="00C45BDB">
              <w:t>. mokiniams</w:t>
            </w:r>
          </w:p>
        </w:tc>
        <w:tc>
          <w:tcPr>
            <w:tcW w:w="548" w:type="pct"/>
            <w:vMerge/>
          </w:tcPr>
          <w:p w:rsidR="00B94E7F" w:rsidRPr="00C45BDB" w:rsidRDefault="00B94E7F" w:rsidP="00D219FB"/>
        </w:tc>
        <w:tc>
          <w:tcPr>
            <w:tcW w:w="701" w:type="pct"/>
            <w:vMerge/>
          </w:tcPr>
          <w:p w:rsidR="00B94E7F" w:rsidRPr="00C45BDB" w:rsidRDefault="00B94E7F" w:rsidP="00D219FB"/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Renginių, skirtų Lietuvos Valstybės atkūrimo </w:t>
            </w:r>
            <w:r w:rsidR="00585C55" w:rsidRPr="00C45BDB">
              <w:t xml:space="preserve">dienai paminėti organizavimas. </w:t>
            </w:r>
            <w:r w:rsidRPr="00C45BDB">
              <w:t>Patirtinio mokymosi diena gimnazijoje</w:t>
            </w:r>
            <w:r w:rsidR="00585C55" w:rsidRPr="00C45BDB">
              <w:t xml:space="preserve"> „100 priežasčių, kodėl myliu Lietuvą“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2019-02-15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A.Lasatienė</w:t>
            </w:r>
            <w:proofErr w:type="spellEnd"/>
          </w:p>
          <w:p w:rsidR="00B94E7F" w:rsidRPr="00C45BDB" w:rsidRDefault="00B94E7F" w:rsidP="00D219FB">
            <w:r w:rsidRPr="00C45BDB">
              <w:t xml:space="preserve">D. </w:t>
            </w:r>
            <w:proofErr w:type="spellStart"/>
            <w:r w:rsidRPr="00C45BDB">
              <w:t>Jonykaitė</w:t>
            </w:r>
            <w:proofErr w:type="spellEnd"/>
            <w:r w:rsidRPr="00C45BDB">
              <w:t xml:space="preserve"> - </w:t>
            </w:r>
            <w:proofErr w:type="spellStart"/>
            <w:r w:rsidRPr="00C45BDB">
              <w:t>Snapaitienė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Stendas, skirtas Vasario 16 d.</w:t>
            </w:r>
          </w:p>
        </w:tc>
        <w:tc>
          <w:tcPr>
            <w:tcW w:w="548" w:type="pct"/>
          </w:tcPr>
          <w:p w:rsidR="00B94E7F" w:rsidRPr="00C45BDB" w:rsidRDefault="007707E5" w:rsidP="00D219FB">
            <w:r w:rsidRPr="00C45BDB">
              <w:t>2019-02-16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I.Jonuškienė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„Vasario 16-osios minėjimas“ gimnazijoje ir .J. Basanavičiaus aikštėje.</w:t>
            </w:r>
          </w:p>
        </w:tc>
        <w:tc>
          <w:tcPr>
            <w:tcW w:w="548" w:type="pct"/>
          </w:tcPr>
          <w:p w:rsidR="00B94E7F" w:rsidRPr="00C45BDB" w:rsidRDefault="007707E5" w:rsidP="00D219FB">
            <w:r w:rsidRPr="00C45BDB">
              <w:t>2019-02-16</w:t>
            </w:r>
          </w:p>
        </w:tc>
        <w:tc>
          <w:tcPr>
            <w:tcW w:w="701" w:type="pct"/>
          </w:tcPr>
          <w:p w:rsidR="00B94E7F" w:rsidRPr="00C45BDB" w:rsidRDefault="00B94E7F" w:rsidP="00D219FB">
            <w:pPr>
              <w:ind w:left="360"/>
            </w:pPr>
            <w:proofErr w:type="spellStart"/>
            <w:r w:rsidRPr="00C45BDB">
              <w:t>A.Ferevičienė</w:t>
            </w:r>
            <w:proofErr w:type="spellEnd"/>
            <w:r w:rsidRPr="00C45BDB">
              <w:t xml:space="preserve"> </w:t>
            </w:r>
          </w:p>
          <w:p w:rsidR="00B94E7F" w:rsidRPr="00C45BDB" w:rsidRDefault="00B94E7F" w:rsidP="00D219FB">
            <w:pPr>
              <w:ind w:left="360"/>
            </w:pPr>
            <w:proofErr w:type="spellStart"/>
            <w:r w:rsidRPr="00C45BDB">
              <w:t>T.Ragienė</w:t>
            </w:r>
            <w:proofErr w:type="spellEnd"/>
          </w:p>
          <w:p w:rsidR="00B94E7F" w:rsidRPr="00C45BDB" w:rsidRDefault="00B94E7F" w:rsidP="00D219FB">
            <w:pPr>
              <w:ind w:left="360"/>
            </w:pPr>
            <w:proofErr w:type="spellStart"/>
            <w:r w:rsidRPr="00C45BDB">
              <w:t>Kl</w:t>
            </w:r>
            <w:proofErr w:type="spellEnd"/>
            <w:r w:rsidRPr="00C45BDB">
              <w:t>. auklėtojai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Atvira pamoka pasaulinei pasakų dienai paminėti.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2019-02-2</w:t>
            </w:r>
            <w:r w:rsidR="00ED6F50" w:rsidRPr="00C45BDB">
              <w:t>7</w:t>
            </w:r>
          </w:p>
        </w:tc>
        <w:tc>
          <w:tcPr>
            <w:tcW w:w="701" w:type="pct"/>
          </w:tcPr>
          <w:p w:rsidR="00B94E7F" w:rsidRPr="00C45BDB" w:rsidRDefault="00B94E7F" w:rsidP="00D219FB">
            <w:r w:rsidRPr="00C45BDB">
              <w:t xml:space="preserve">K. </w:t>
            </w:r>
            <w:proofErr w:type="spellStart"/>
            <w:r w:rsidRPr="00C45BDB">
              <w:t>Krušnauskienė</w:t>
            </w:r>
            <w:proofErr w:type="spellEnd"/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18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 xml:space="preserve">Metinis stendas-paroda, skirta J.Tumui-Vaižgantui 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2019</w:t>
            </w:r>
            <w:r w:rsidR="007707E5" w:rsidRPr="00C45BDB">
              <w:t xml:space="preserve"> </w:t>
            </w:r>
            <w:r w:rsidRPr="00C45BDB">
              <w:t>m</w:t>
            </w:r>
            <w:r w:rsidR="007707E5" w:rsidRPr="00C45BDB">
              <w:t>.</w:t>
            </w:r>
          </w:p>
        </w:tc>
        <w:tc>
          <w:tcPr>
            <w:tcW w:w="701" w:type="pct"/>
          </w:tcPr>
          <w:p w:rsidR="00B94E7F" w:rsidRPr="00C45BDB" w:rsidRDefault="00B94E7F" w:rsidP="00D219FB">
            <w:pPr>
              <w:jc w:val="both"/>
            </w:pPr>
            <w:proofErr w:type="spellStart"/>
            <w:r w:rsidRPr="00C45BDB">
              <w:t>I.Jonuškienė</w:t>
            </w:r>
            <w:proofErr w:type="spellEnd"/>
            <w:r w:rsidRPr="00C45BDB">
              <w:t xml:space="preserve"> </w:t>
            </w:r>
            <w:r w:rsidRPr="00C45BDB">
              <w:lastRenderedPageBreak/>
              <w:t xml:space="preserve">R.Aleksandravičienė </w:t>
            </w:r>
            <w:proofErr w:type="spellStart"/>
            <w:r w:rsidRPr="00C45BDB">
              <w:t>V.Skiauterienė</w:t>
            </w:r>
            <w:proofErr w:type="spellEnd"/>
            <w:r w:rsidRPr="00C45BDB">
              <w:t xml:space="preserve"> 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B94E7F" w:rsidRPr="00C45BDB" w:rsidRDefault="00C67646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lastRenderedPageBreak/>
              <w:t>P</w:t>
            </w:r>
            <w:r w:rsidR="00B94E7F" w:rsidRPr="00C45BDB">
              <w:rPr>
                <w:b/>
              </w:rPr>
              <w:t>rojektai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tabs>
                <w:tab w:val="left" w:pos="444"/>
                <w:tab w:val="left" w:pos="3713"/>
                <w:tab w:val="left" w:pos="4509"/>
              </w:tabs>
              <w:ind w:left="113"/>
            </w:pPr>
            <w:r w:rsidRPr="00C45BDB">
              <w:t>Respublikinis projektas „</w:t>
            </w:r>
            <w:proofErr w:type="spellStart"/>
            <w:r w:rsidRPr="00C45BDB">
              <w:t>Wabi</w:t>
            </w:r>
            <w:proofErr w:type="spellEnd"/>
            <w:r w:rsidRPr="00C45BDB">
              <w:t xml:space="preserve"> </w:t>
            </w:r>
            <w:proofErr w:type="spellStart"/>
            <w:r w:rsidRPr="00C45BDB">
              <w:t>sabi</w:t>
            </w:r>
            <w:proofErr w:type="spellEnd"/>
            <w:r w:rsidRPr="00C45BDB">
              <w:t>“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Vasario mėn.</w:t>
            </w:r>
          </w:p>
        </w:tc>
        <w:tc>
          <w:tcPr>
            <w:tcW w:w="701" w:type="pct"/>
          </w:tcPr>
          <w:p w:rsidR="00B94E7F" w:rsidRPr="00C45BDB" w:rsidRDefault="00B94E7F" w:rsidP="00D219FB">
            <w:r w:rsidRPr="00C45BDB">
              <w:t xml:space="preserve">V. </w:t>
            </w:r>
            <w:proofErr w:type="spellStart"/>
            <w:r w:rsidRPr="00C45BDB">
              <w:t>Martinaitienė</w:t>
            </w:r>
            <w:proofErr w:type="spellEnd"/>
            <w:r w:rsidRPr="00C45BDB">
              <w:t xml:space="preserve">, </w:t>
            </w:r>
          </w:p>
          <w:p w:rsidR="00B94E7F" w:rsidRPr="00C45BDB" w:rsidRDefault="00B94E7F" w:rsidP="00D219FB">
            <w:r w:rsidRPr="00C45BDB">
              <w:t>A. Guobys</w:t>
            </w:r>
          </w:p>
        </w:tc>
      </w:tr>
      <w:tr w:rsidR="00B94E7F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pStyle w:val="Sraopastraipa"/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r w:rsidRPr="00C45BDB">
              <w:t>Dalyvavimas tarptautinėje Slovakijos organizuotoje piešinių bienalėje.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Vasario mėn.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A.Ferevičienė</w:t>
            </w:r>
            <w:proofErr w:type="spellEnd"/>
          </w:p>
          <w:p w:rsidR="00B94E7F" w:rsidRPr="00C45BDB" w:rsidRDefault="00B94E7F" w:rsidP="00D219FB">
            <w:r w:rsidRPr="00C45BDB">
              <w:t xml:space="preserve">Pradinių </w:t>
            </w:r>
            <w:proofErr w:type="spellStart"/>
            <w:r w:rsidRPr="00C45BDB">
              <w:t>kl</w:t>
            </w:r>
            <w:proofErr w:type="spellEnd"/>
            <w:r w:rsidRPr="00C45BDB">
              <w:t>. mokytojos</w:t>
            </w:r>
          </w:p>
        </w:tc>
      </w:tr>
      <w:tr w:rsidR="00B94E7F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B94E7F" w:rsidRPr="00C45BDB" w:rsidRDefault="00B94E7F" w:rsidP="00D219FB">
            <w:pPr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B94E7F" w:rsidRPr="00C45BDB" w:rsidRDefault="00B94E7F" w:rsidP="00D219FB">
            <w:pPr>
              <w:tabs>
                <w:tab w:val="left" w:pos="444"/>
                <w:tab w:val="left" w:pos="3713"/>
                <w:tab w:val="left" w:pos="4509"/>
              </w:tabs>
              <w:ind w:left="113"/>
            </w:pPr>
            <w:r w:rsidRPr="00C45BDB">
              <w:t>Dalyvavimas projekte „Informatika pradiniame ugdyme“</w:t>
            </w:r>
          </w:p>
        </w:tc>
        <w:tc>
          <w:tcPr>
            <w:tcW w:w="548" w:type="pct"/>
          </w:tcPr>
          <w:p w:rsidR="00B94E7F" w:rsidRPr="00C45BDB" w:rsidRDefault="00B94E7F" w:rsidP="00D219FB">
            <w:r w:rsidRPr="00C45BDB">
              <w:t>Vasario mėn.</w:t>
            </w:r>
          </w:p>
        </w:tc>
        <w:tc>
          <w:tcPr>
            <w:tcW w:w="701" w:type="pct"/>
          </w:tcPr>
          <w:p w:rsidR="00B94E7F" w:rsidRPr="00C45BDB" w:rsidRDefault="00B94E7F" w:rsidP="00D219FB">
            <w:proofErr w:type="spellStart"/>
            <w:r w:rsidRPr="00C45BDB">
              <w:t>A.Ferevičienė</w:t>
            </w:r>
            <w:proofErr w:type="spellEnd"/>
          </w:p>
          <w:p w:rsidR="00B94E7F" w:rsidRPr="00C45BDB" w:rsidRDefault="00B94E7F" w:rsidP="00D219FB">
            <w:r w:rsidRPr="00C45BDB">
              <w:t xml:space="preserve">Pradinių </w:t>
            </w:r>
            <w:proofErr w:type="spellStart"/>
            <w:r w:rsidRPr="00C45BDB">
              <w:t>kl</w:t>
            </w:r>
            <w:proofErr w:type="spellEnd"/>
            <w:r w:rsidRPr="00C45BDB">
              <w:t>. mokytojos</w:t>
            </w:r>
          </w:p>
        </w:tc>
      </w:tr>
      <w:tr w:rsidR="00694D53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694D53" w:rsidRPr="00C45BDB" w:rsidRDefault="00694D53" w:rsidP="00D219FB">
            <w:pPr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694D53" w:rsidRPr="00C45BDB" w:rsidRDefault="00694D53" w:rsidP="00D219FB">
            <w:pPr>
              <w:tabs>
                <w:tab w:val="left" w:pos="444"/>
                <w:tab w:val="left" w:pos="3713"/>
                <w:tab w:val="left" w:pos="4509"/>
              </w:tabs>
              <w:ind w:left="113"/>
            </w:pPr>
            <w:r w:rsidRPr="00C45BDB">
              <w:t xml:space="preserve">Respublikinė konferencija „Šiuolaikiniai atradimai ir technologijos gamtoje 2019“ II </w:t>
            </w:r>
            <w:proofErr w:type="spellStart"/>
            <w:r w:rsidRPr="00C45BDB">
              <w:t>kl</w:t>
            </w:r>
            <w:proofErr w:type="spellEnd"/>
            <w:r w:rsidRPr="00C45BDB">
              <w:t>.</w:t>
            </w:r>
          </w:p>
        </w:tc>
        <w:tc>
          <w:tcPr>
            <w:tcW w:w="548" w:type="pct"/>
          </w:tcPr>
          <w:p w:rsidR="00694D53" w:rsidRPr="00C45BDB" w:rsidRDefault="00694D53" w:rsidP="00D219FB">
            <w:r w:rsidRPr="00C45BDB">
              <w:t>Vasario 8 d.</w:t>
            </w:r>
          </w:p>
          <w:p w:rsidR="00694D53" w:rsidRPr="00C45BDB" w:rsidRDefault="00694D53" w:rsidP="00D219FB">
            <w:r w:rsidRPr="00C45BDB">
              <w:t>Pilviškių „Santakos“ gimnazijoje 9 val.</w:t>
            </w:r>
          </w:p>
        </w:tc>
        <w:tc>
          <w:tcPr>
            <w:tcW w:w="701" w:type="pct"/>
          </w:tcPr>
          <w:p w:rsidR="00694D53" w:rsidRPr="00C45BDB" w:rsidRDefault="00694D53" w:rsidP="00D219FB">
            <w:proofErr w:type="spellStart"/>
            <w:r w:rsidRPr="00C45BDB">
              <w:t>V.Berteškienė</w:t>
            </w:r>
            <w:proofErr w:type="spellEnd"/>
          </w:p>
        </w:tc>
      </w:tr>
      <w:tr w:rsidR="0021114C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1114C" w:rsidRPr="00C45BDB" w:rsidRDefault="0021114C" w:rsidP="00D219FB">
            <w:pPr>
              <w:pStyle w:val="Sraopastraipa"/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21114C" w:rsidRPr="00C45BDB" w:rsidRDefault="0021114C" w:rsidP="00D219FB">
            <w:r w:rsidRPr="00C45BDB">
              <w:t>Kultūrinė- pažintinė kelionė į Izraelį II-III klasių mokiniams</w:t>
            </w:r>
          </w:p>
        </w:tc>
        <w:tc>
          <w:tcPr>
            <w:tcW w:w="548" w:type="pct"/>
          </w:tcPr>
          <w:p w:rsidR="0021114C" w:rsidRPr="00C45BDB" w:rsidRDefault="0021114C" w:rsidP="00D219FB">
            <w:r w:rsidRPr="00C45BDB">
              <w:t>Vasario11-18d.d.</w:t>
            </w:r>
          </w:p>
        </w:tc>
        <w:tc>
          <w:tcPr>
            <w:tcW w:w="701" w:type="pct"/>
          </w:tcPr>
          <w:p w:rsidR="0021114C" w:rsidRPr="00C45BDB" w:rsidRDefault="0021114C" w:rsidP="00D219FB">
            <w:r w:rsidRPr="00C45BDB">
              <w:t>B.Sinkevičienė</w:t>
            </w:r>
          </w:p>
        </w:tc>
      </w:tr>
      <w:tr w:rsidR="0021114C" w:rsidRPr="00C45BDB" w:rsidTr="00B21364">
        <w:trPr>
          <w:gridAfter w:val="3"/>
          <w:wAfter w:w="2128" w:type="pct"/>
          <w:trHeight w:val="225"/>
        </w:trPr>
        <w:tc>
          <w:tcPr>
            <w:tcW w:w="153" w:type="pct"/>
          </w:tcPr>
          <w:p w:rsidR="0021114C" w:rsidRPr="00C45BDB" w:rsidRDefault="0021114C" w:rsidP="00D219FB">
            <w:pPr>
              <w:pStyle w:val="Sraopastraipa"/>
              <w:numPr>
                <w:ilvl w:val="0"/>
                <w:numId w:val="23"/>
              </w:numPr>
            </w:pPr>
          </w:p>
        </w:tc>
        <w:tc>
          <w:tcPr>
            <w:tcW w:w="1470" w:type="pct"/>
          </w:tcPr>
          <w:p w:rsidR="0021114C" w:rsidRPr="00C45BDB" w:rsidRDefault="0021114C" w:rsidP="00D219FB">
            <w:r w:rsidRPr="00C45BDB">
              <w:t>Pradinių klasių mokinių piešinių konkurso „Už lango žiema“ baigiamasis renginys.</w:t>
            </w:r>
          </w:p>
        </w:tc>
        <w:tc>
          <w:tcPr>
            <w:tcW w:w="548" w:type="pct"/>
          </w:tcPr>
          <w:p w:rsidR="0021114C" w:rsidRPr="00C45BDB" w:rsidRDefault="0021114C" w:rsidP="00D219FB">
            <w:r w:rsidRPr="00C45BDB">
              <w:t xml:space="preserve">Vasario 15 d. </w:t>
            </w:r>
          </w:p>
        </w:tc>
        <w:tc>
          <w:tcPr>
            <w:tcW w:w="701" w:type="pct"/>
          </w:tcPr>
          <w:p w:rsidR="0021114C" w:rsidRPr="00C45BDB" w:rsidRDefault="0021114C" w:rsidP="00D219FB">
            <w:r w:rsidRPr="00C45BDB">
              <w:t xml:space="preserve">A. </w:t>
            </w:r>
            <w:proofErr w:type="spellStart"/>
            <w:r w:rsidRPr="00C45BDB">
              <w:t>Simanaitienė</w:t>
            </w:r>
            <w:proofErr w:type="spellEnd"/>
            <w:r w:rsidRPr="00C45BDB">
              <w:t xml:space="preserve">, </w:t>
            </w:r>
          </w:p>
          <w:p w:rsidR="0021114C" w:rsidRPr="00C45BDB" w:rsidRDefault="0021114C" w:rsidP="00D219FB">
            <w:r w:rsidRPr="00C45BDB">
              <w:t xml:space="preserve">T. </w:t>
            </w:r>
            <w:proofErr w:type="spellStart"/>
            <w:r w:rsidRPr="00C45BDB">
              <w:t>Ragienė</w:t>
            </w:r>
            <w:proofErr w:type="spellEnd"/>
            <w:r w:rsidRPr="00C45BDB">
              <w:t xml:space="preserve"> ir pradinių klasių mokytojos.</w:t>
            </w:r>
          </w:p>
        </w:tc>
      </w:tr>
      <w:tr w:rsidR="0021114C" w:rsidRPr="00C45BDB" w:rsidTr="00B94E7F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21114C" w:rsidRPr="00C45BDB" w:rsidRDefault="00C67646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t>Konkursai ir ol</w:t>
            </w:r>
            <w:r w:rsidR="0021114C" w:rsidRPr="00C45BDB">
              <w:rPr>
                <w:b/>
              </w:rPr>
              <w:t>impiados</w:t>
            </w:r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 xml:space="preserve">67-oji Lietuvos mokinių fizikos olimpiada (I-IV </w:t>
            </w:r>
            <w:proofErr w:type="spellStart"/>
            <w:r w:rsidRPr="00C45BDB">
              <w:t>kl</w:t>
            </w:r>
            <w:proofErr w:type="spellEnd"/>
            <w:r w:rsidRPr="00C45BDB">
              <w:t>. mokiniams)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2019-02-01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D.Kederienė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>25-oji Lietuvos mokinių dailės olimpiada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2019-02-06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D.Kederienė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>Respublikinis anglų kalbos oratorių konkursas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2019-02-07</w:t>
            </w:r>
          </w:p>
        </w:tc>
        <w:tc>
          <w:tcPr>
            <w:tcW w:w="701" w:type="pct"/>
          </w:tcPr>
          <w:p w:rsidR="00D219FB" w:rsidRPr="00C45BDB" w:rsidRDefault="009B5711" w:rsidP="00D219FB">
            <w:proofErr w:type="spellStart"/>
            <w:r w:rsidRPr="00C45BDB">
              <w:t>D.Kederienė</w:t>
            </w:r>
            <w:proofErr w:type="spellEnd"/>
            <w:r w:rsidRPr="00C45BDB">
              <w:t xml:space="preserve"> </w:t>
            </w:r>
            <w:r w:rsidR="00D219FB" w:rsidRPr="00C45BDB">
              <w:t>R.Vileikienė</w:t>
            </w:r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pPr>
              <w:jc w:val="both"/>
            </w:pPr>
            <w:r w:rsidRPr="00C45BDB">
              <w:t>26-oji Lietuvos mokinių rusų kalbos olimpiada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2019-02-12</w:t>
            </w:r>
          </w:p>
        </w:tc>
        <w:tc>
          <w:tcPr>
            <w:tcW w:w="701" w:type="pct"/>
          </w:tcPr>
          <w:p w:rsidR="00D219FB" w:rsidRPr="00C45BDB" w:rsidRDefault="009B5711" w:rsidP="00D219FB">
            <w:proofErr w:type="spellStart"/>
            <w:r w:rsidRPr="00C45BDB">
              <w:t>D.Kederienė</w:t>
            </w:r>
            <w:proofErr w:type="spellEnd"/>
            <w:r w:rsidRPr="00C45BDB">
              <w:t xml:space="preserve"> </w:t>
            </w:r>
            <w:proofErr w:type="spellStart"/>
            <w:r w:rsidR="00D219FB" w:rsidRPr="00C45BDB">
              <w:t>V.Martinaitienė</w:t>
            </w:r>
            <w:proofErr w:type="spellEnd"/>
            <w:r w:rsidR="00D219FB" w:rsidRPr="00C45BDB">
              <w:t xml:space="preserve">, </w:t>
            </w:r>
            <w:proofErr w:type="spellStart"/>
            <w:r w:rsidR="00D219FB" w:rsidRPr="00C45BDB">
              <w:t>E.Valūnienė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 xml:space="preserve">Lietuvos mokinių technologijų olimpiada (7-8, I-IV </w:t>
            </w:r>
            <w:proofErr w:type="spellStart"/>
            <w:r w:rsidRPr="00C45BDB">
              <w:t>kl</w:t>
            </w:r>
            <w:proofErr w:type="spellEnd"/>
            <w:r w:rsidRPr="00C45BDB">
              <w:t>. mokiniams)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2019-02-13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D.Kederienė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 xml:space="preserve">29-oji Lietuvos mokinių istorijos  olimpiada (II-IV </w:t>
            </w:r>
            <w:proofErr w:type="spellStart"/>
            <w:r w:rsidRPr="00C45BDB">
              <w:t>kl</w:t>
            </w:r>
            <w:proofErr w:type="spellEnd"/>
            <w:r w:rsidRPr="00C45BDB">
              <w:t>. mokiniams)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2019-02-26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D.Kederienė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4"/>
              </w:num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 xml:space="preserve">8-oji geografijos olimpiada ,,MANO GAUBLYS 2018“ 6-8 </w:t>
            </w:r>
            <w:r w:rsidR="0063497B" w:rsidRPr="00C45BDB">
              <w:t xml:space="preserve">, I-IV </w:t>
            </w:r>
            <w:proofErr w:type="spellStart"/>
            <w:r w:rsidR="0063497B" w:rsidRPr="00C45BDB">
              <w:t>kl</w:t>
            </w:r>
            <w:proofErr w:type="spellEnd"/>
            <w:r w:rsidR="0063497B" w:rsidRPr="00C45BDB">
              <w:t>.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2019-02-26- 2019-02-27</w:t>
            </w:r>
          </w:p>
        </w:tc>
        <w:tc>
          <w:tcPr>
            <w:tcW w:w="701" w:type="pct"/>
          </w:tcPr>
          <w:p w:rsidR="00D219FB" w:rsidRPr="00C45BDB" w:rsidRDefault="00D219FB" w:rsidP="00D219FB">
            <w:r w:rsidRPr="00C45BDB">
              <w:t xml:space="preserve">D. </w:t>
            </w:r>
            <w:proofErr w:type="spellStart"/>
            <w:r w:rsidRPr="00C45BDB">
              <w:t>Dabrišienė</w:t>
            </w:r>
            <w:proofErr w:type="spellEnd"/>
          </w:p>
        </w:tc>
      </w:tr>
      <w:tr w:rsidR="00D219FB" w:rsidRPr="00C45BDB" w:rsidTr="00B21364">
        <w:trPr>
          <w:gridAfter w:val="3"/>
          <w:wAfter w:w="2128" w:type="pct"/>
          <w:trHeight w:val="225"/>
        </w:trPr>
        <w:tc>
          <w:tcPr>
            <w:tcW w:w="2872" w:type="pct"/>
            <w:gridSpan w:val="4"/>
            <w:shd w:val="clear" w:color="auto" w:fill="FFFF00"/>
          </w:tcPr>
          <w:p w:rsidR="00D219FB" w:rsidRPr="00C45BDB" w:rsidRDefault="00D219FB" w:rsidP="00D219FB">
            <w:pPr>
              <w:jc w:val="center"/>
              <w:rPr>
                <w:b/>
              </w:rPr>
            </w:pPr>
            <w:r w:rsidRPr="00C45BDB">
              <w:rPr>
                <w:b/>
              </w:rPr>
              <w:t>Bandomieji egzaminai</w:t>
            </w:r>
          </w:p>
        </w:tc>
      </w:tr>
      <w:tr w:rsidR="00C45BD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C45BDB" w:rsidRPr="00C45BDB" w:rsidRDefault="00C45BDB" w:rsidP="00D219FB">
            <w:pPr>
              <w:pStyle w:val="Sraopastraipa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1470" w:type="pct"/>
          </w:tcPr>
          <w:p w:rsidR="00C45BDB" w:rsidRPr="00C45BDB" w:rsidRDefault="00C45BDB" w:rsidP="00D219FB">
            <w:r w:rsidRPr="00C45BDB">
              <w:t>Bandomasis Lietuvių kalbos brandos egzaminas</w:t>
            </w:r>
          </w:p>
        </w:tc>
        <w:tc>
          <w:tcPr>
            <w:tcW w:w="548" w:type="pct"/>
          </w:tcPr>
          <w:p w:rsidR="00C45BDB" w:rsidRPr="00C45BDB" w:rsidRDefault="00C45BDB" w:rsidP="00D219FB">
            <w:r w:rsidRPr="00C45BDB">
              <w:t>2019-02-1</w:t>
            </w:r>
            <w:r w:rsidRPr="00C45BDB">
              <w:t>2</w:t>
            </w:r>
          </w:p>
        </w:tc>
        <w:tc>
          <w:tcPr>
            <w:tcW w:w="701" w:type="pct"/>
          </w:tcPr>
          <w:p w:rsidR="00C45BDB" w:rsidRPr="00C45BDB" w:rsidRDefault="00C45BDB" w:rsidP="00D219FB">
            <w:r w:rsidRPr="00C45BDB">
              <w:t>Lietuvių k. mokytojos</w:t>
            </w:r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1470" w:type="pct"/>
          </w:tcPr>
          <w:p w:rsidR="00D219FB" w:rsidRPr="00C45BDB" w:rsidRDefault="00D219FB" w:rsidP="00C45BDB">
            <w:r w:rsidRPr="00C45BDB">
              <w:t xml:space="preserve">Bandomasis istorijos </w:t>
            </w:r>
            <w:r w:rsidR="00C45BDB" w:rsidRPr="00C45BDB">
              <w:t>brandos egzaminas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2019-02-13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A.Lasatienė</w:t>
            </w:r>
            <w:proofErr w:type="spellEnd"/>
          </w:p>
          <w:p w:rsidR="00D219FB" w:rsidRPr="00C45BDB" w:rsidRDefault="00D219FB" w:rsidP="00D219FB">
            <w:r w:rsidRPr="00C45BDB">
              <w:t xml:space="preserve">D. </w:t>
            </w:r>
            <w:proofErr w:type="spellStart"/>
            <w:r w:rsidRPr="00C45BDB">
              <w:t>Jonykaitė</w:t>
            </w:r>
            <w:proofErr w:type="spellEnd"/>
            <w:r w:rsidRPr="00C45BDB">
              <w:t xml:space="preserve"> – </w:t>
            </w:r>
            <w:proofErr w:type="spellStart"/>
            <w:r w:rsidRPr="00C45BDB">
              <w:t>Snapaitienė</w:t>
            </w:r>
            <w:proofErr w:type="spellEnd"/>
          </w:p>
        </w:tc>
      </w:tr>
      <w:tr w:rsidR="00D219FB" w:rsidRPr="00C45BDB" w:rsidTr="00B94E7F">
        <w:trPr>
          <w:gridAfter w:val="3"/>
          <w:wAfter w:w="2128" w:type="pct"/>
          <w:trHeight w:val="225"/>
        </w:trPr>
        <w:tc>
          <w:tcPr>
            <w:tcW w:w="153" w:type="pct"/>
          </w:tcPr>
          <w:p w:rsidR="00D219FB" w:rsidRPr="00C45BDB" w:rsidRDefault="00D219FB" w:rsidP="00D219FB">
            <w:pPr>
              <w:pStyle w:val="Sraopastraipa"/>
              <w:numPr>
                <w:ilvl w:val="0"/>
                <w:numId w:val="21"/>
              </w:numPr>
              <w:rPr>
                <w:color w:val="FF0000"/>
              </w:rPr>
            </w:pPr>
          </w:p>
        </w:tc>
        <w:tc>
          <w:tcPr>
            <w:tcW w:w="1470" w:type="pct"/>
          </w:tcPr>
          <w:p w:rsidR="00D219FB" w:rsidRPr="00C45BDB" w:rsidRDefault="00D219FB" w:rsidP="00D219FB">
            <w:r w:rsidRPr="00C45BDB">
              <w:t>Bandomasis IT BE</w:t>
            </w:r>
          </w:p>
        </w:tc>
        <w:tc>
          <w:tcPr>
            <w:tcW w:w="548" w:type="pct"/>
          </w:tcPr>
          <w:p w:rsidR="00D219FB" w:rsidRPr="00C45BDB" w:rsidRDefault="00D219FB" w:rsidP="00D219FB">
            <w:r w:rsidRPr="00C45BDB">
              <w:t>2019-02-28</w:t>
            </w:r>
          </w:p>
        </w:tc>
        <w:tc>
          <w:tcPr>
            <w:tcW w:w="701" w:type="pct"/>
          </w:tcPr>
          <w:p w:rsidR="00D219FB" w:rsidRPr="00C45BDB" w:rsidRDefault="00D219FB" w:rsidP="00D219FB">
            <w:proofErr w:type="spellStart"/>
            <w:r w:rsidRPr="00C45BDB">
              <w:t>A.Ferevičienė</w:t>
            </w:r>
            <w:proofErr w:type="spellEnd"/>
          </w:p>
        </w:tc>
      </w:tr>
      <w:bookmarkEnd w:id="0"/>
    </w:tbl>
    <w:p w:rsidR="00C84B95" w:rsidRPr="002A47CB" w:rsidRDefault="00C84B95" w:rsidP="00A801AF">
      <w:pPr>
        <w:spacing w:line="360" w:lineRule="auto"/>
        <w:rPr>
          <w:sz w:val="26"/>
          <w:szCs w:val="26"/>
        </w:rPr>
      </w:pPr>
    </w:p>
    <w:p w:rsidR="00774FA7" w:rsidRDefault="00774FA7" w:rsidP="00C84B95">
      <w:pPr>
        <w:jc w:val="right"/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59D"/>
    <w:multiLevelType w:val="hybridMultilevel"/>
    <w:tmpl w:val="294E215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1307D"/>
    <w:multiLevelType w:val="hybridMultilevel"/>
    <w:tmpl w:val="CE9484C2"/>
    <w:lvl w:ilvl="0" w:tplc="6E7C1F0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E4E67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A5D1F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C2F78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E36FB"/>
    <w:multiLevelType w:val="hybridMultilevel"/>
    <w:tmpl w:val="2AB4C40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20404"/>
    <w:multiLevelType w:val="hybridMultilevel"/>
    <w:tmpl w:val="71A2C1D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07005"/>
    <w:multiLevelType w:val="hybridMultilevel"/>
    <w:tmpl w:val="9B8232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30E2D"/>
    <w:multiLevelType w:val="hybridMultilevel"/>
    <w:tmpl w:val="2B0AA94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22"/>
  </w:num>
  <w:num w:numId="6">
    <w:abstractNumId w:val="18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21"/>
  </w:num>
  <w:num w:numId="14">
    <w:abstractNumId w:val="16"/>
  </w:num>
  <w:num w:numId="15">
    <w:abstractNumId w:val="23"/>
  </w:num>
  <w:num w:numId="16">
    <w:abstractNumId w:val="15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41F78"/>
    <w:rsid w:val="000534B8"/>
    <w:rsid w:val="00055911"/>
    <w:rsid w:val="000641EF"/>
    <w:rsid w:val="0006423E"/>
    <w:rsid w:val="000A2765"/>
    <w:rsid w:val="000C1A3F"/>
    <w:rsid w:val="000C48B1"/>
    <w:rsid w:val="000E483B"/>
    <w:rsid w:val="001171BE"/>
    <w:rsid w:val="00117ECD"/>
    <w:rsid w:val="00155194"/>
    <w:rsid w:val="001877E0"/>
    <w:rsid w:val="001B571C"/>
    <w:rsid w:val="001C2132"/>
    <w:rsid w:val="001C4480"/>
    <w:rsid w:val="001C77C2"/>
    <w:rsid w:val="001F72CA"/>
    <w:rsid w:val="0021114C"/>
    <w:rsid w:val="00216A71"/>
    <w:rsid w:val="002311BC"/>
    <w:rsid w:val="0023197C"/>
    <w:rsid w:val="00237A6A"/>
    <w:rsid w:val="0026182A"/>
    <w:rsid w:val="002652F5"/>
    <w:rsid w:val="002A47CB"/>
    <w:rsid w:val="002A7C17"/>
    <w:rsid w:val="002F26BE"/>
    <w:rsid w:val="003009DB"/>
    <w:rsid w:val="003055B7"/>
    <w:rsid w:val="00311B03"/>
    <w:rsid w:val="00335864"/>
    <w:rsid w:val="00343C1A"/>
    <w:rsid w:val="0035198F"/>
    <w:rsid w:val="00367F5E"/>
    <w:rsid w:val="00376B7E"/>
    <w:rsid w:val="003865D3"/>
    <w:rsid w:val="003A1811"/>
    <w:rsid w:val="003C24FF"/>
    <w:rsid w:val="003E1BCE"/>
    <w:rsid w:val="003F5111"/>
    <w:rsid w:val="003F51F1"/>
    <w:rsid w:val="00401AFA"/>
    <w:rsid w:val="0041367F"/>
    <w:rsid w:val="00443053"/>
    <w:rsid w:val="00466E49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85C55"/>
    <w:rsid w:val="005B689D"/>
    <w:rsid w:val="005C5A73"/>
    <w:rsid w:val="005D579F"/>
    <w:rsid w:val="005E1937"/>
    <w:rsid w:val="005E6E7C"/>
    <w:rsid w:val="00607E56"/>
    <w:rsid w:val="0063497B"/>
    <w:rsid w:val="006436AB"/>
    <w:rsid w:val="00694D53"/>
    <w:rsid w:val="00695618"/>
    <w:rsid w:val="006961A5"/>
    <w:rsid w:val="006A0D94"/>
    <w:rsid w:val="006B1342"/>
    <w:rsid w:val="006C0740"/>
    <w:rsid w:val="006E30D4"/>
    <w:rsid w:val="006E5F3A"/>
    <w:rsid w:val="00720255"/>
    <w:rsid w:val="00726CC5"/>
    <w:rsid w:val="00755499"/>
    <w:rsid w:val="00757F52"/>
    <w:rsid w:val="00770628"/>
    <w:rsid w:val="007707E5"/>
    <w:rsid w:val="00774FA7"/>
    <w:rsid w:val="00783DF5"/>
    <w:rsid w:val="007949C5"/>
    <w:rsid w:val="007A04CC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15FEF"/>
    <w:rsid w:val="009203CE"/>
    <w:rsid w:val="00940D97"/>
    <w:rsid w:val="00965525"/>
    <w:rsid w:val="00966B26"/>
    <w:rsid w:val="0097536B"/>
    <w:rsid w:val="009B5711"/>
    <w:rsid w:val="009B5DE6"/>
    <w:rsid w:val="009F2D1E"/>
    <w:rsid w:val="00A0014E"/>
    <w:rsid w:val="00A010EC"/>
    <w:rsid w:val="00A03014"/>
    <w:rsid w:val="00A23564"/>
    <w:rsid w:val="00A25C17"/>
    <w:rsid w:val="00A70539"/>
    <w:rsid w:val="00A730D0"/>
    <w:rsid w:val="00A801AF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7F"/>
    <w:rsid w:val="00B94E9A"/>
    <w:rsid w:val="00BA4F24"/>
    <w:rsid w:val="00BB4C45"/>
    <w:rsid w:val="00BD5457"/>
    <w:rsid w:val="00BE6529"/>
    <w:rsid w:val="00BF4C3A"/>
    <w:rsid w:val="00C03974"/>
    <w:rsid w:val="00C21308"/>
    <w:rsid w:val="00C45BDB"/>
    <w:rsid w:val="00C67646"/>
    <w:rsid w:val="00C84B95"/>
    <w:rsid w:val="00CC3796"/>
    <w:rsid w:val="00CC6FBD"/>
    <w:rsid w:val="00CF4FB1"/>
    <w:rsid w:val="00D07C03"/>
    <w:rsid w:val="00D16463"/>
    <w:rsid w:val="00D219FB"/>
    <w:rsid w:val="00D662A4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9163B"/>
    <w:rsid w:val="00EA0B0E"/>
    <w:rsid w:val="00EB2C89"/>
    <w:rsid w:val="00ED6F50"/>
    <w:rsid w:val="00F050D7"/>
    <w:rsid w:val="00F10C9E"/>
    <w:rsid w:val="00F556C4"/>
    <w:rsid w:val="00F764D9"/>
    <w:rsid w:val="00FB682E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A8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A8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48E2-FA3D-4A9F-B9F6-7F48239B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</cp:revision>
  <cp:lastPrinted>2018-08-30T07:32:00Z</cp:lastPrinted>
  <dcterms:created xsi:type="dcterms:W3CDTF">2019-02-01T06:52:00Z</dcterms:created>
  <dcterms:modified xsi:type="dcterms:W3CDTF">2019-02-01T06:52:00Z</dcterms:modified>
</cp:coreProperties>
</file>